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F98EC">
      <w:pPr>
        <w:pStyle w:val="4"/>
      </w:pPr>
      <w:r>
        <w:rPr>
          <w:rFonts w:ascii="Calibri" w:hAnsi="Calibri" w:eastAsia="微软雅黑"/>
        </w:rPr>
        <w:t>SimCAE 自动升级 SDK 接入操作手册</w:t>
      </w:r>
    </w:p>
    <w:p w14:paraId="608CEEFE">
      <w:r>
        <w:rPr>
          <w:rFonts w:ascii="Calibri" w:hAnsi="Calibri" w:eastAsia="微软雅黑"/>
        </w:rPr>
        <w:t>从打开 UpdateClientSDK.zip 到复制代码、联调升级、打最终包</w:t>
      </w:r>
    </w:p>
    <w:p w14:paraId="23147B57">
      <w:r>
        <w:rPr>
          <w:rFonts w:ascii="Calibri" w:hAnsi="Calibri" w:eastAsia="微软雅黑"/>
        </w:rPr>
        <w:t>文档版本：v0.1</w:t>
      </w:r>
    </w:p>
    <w:p w14:paraId="2091F551">
      <w:r>
        <w:rPr>
          <w:rFonts w:ascii="Calibri" w:hAnsi="Calibri" w:eastAsia="微软雅黑"/>
        </w:rPr>
        <w:t>日期：2026-07-07</w:t>
      </w:r>
    </w:p>
    <w:p w14:paraId="4D437A0B"/>
    <w:p w14:paraId="28815C60">
      <w:pPr>
        <w:pStyle w:val="2"/>
      </w:pPr>
      <w:r>
        <w:rPr>
          <w:rFonts w:ascii="Calibri" w:hAnsi="Calibri" w:eastAsia="微软雅黑"/>
        </w:rPr>
        <w:t>0. 你只需要先看这个 Word</w:t>
      </w:r>
    </w:p>
    <w:p w14:paraId="6581EB47">
      <w:r>
        <w:rPr>
          <w:rFonts w:ascii="Calibri" w:hAnsi="Calibri" w:eastAsia="微软雅黑"/>
        </w:rPr>
        <w:t>SDK 包根目录只保留一个 Word 文档作为入口。你打开 UpdateClientSDK.zip 后，第一眼看到</w:t>
      </w:r>
      <w:bookmarkStart w:id="0" w:name="_GoBack"/>
      <w:bookmarkEnd w:id="0"/>
      <w:r>
        <w:rPr>
          <w:rFonts w:ascii="Calibri" w:hAnsi="Calibri" w:eastAsia="微软雅黑"/>
        </w:rPr>
        <w:t>本文件，照着本文档操作即可。其他目录只放程序、配置模板和脚本，避免不知道该先看哪个文档。</w:t>
      </w:r>
    </w:p>
    <w:p w14:paraId="6A590EBB">
      <w:pPr>
        <w:pStyle w:val="8"/>
      </w:pPr>
      <w:r>
        <w:rPr>
          <w:rFonts w:ascii="Consolas" w:hAnsi="Consolas" w:eastAsia="微软雅黑"/>
          <w:sz w:val="18"/>
        </w:rPr>
        <w:t>UpdateClientSDK/</w:t>
      </w:r>
    </w:p>
    <w:p w14:paraId="08ECF5FB">
      <w:pPr>
        <w:pStyle w:val="8"/>
      </w:pPr>
      <w:r>
        <w:rPr>
          <w:rFonts w:ascii="Consolas" w:hAnsi="Consolas" w:eastAsia="微软雅黑"/>
          <w:sz w:val="18"/>
        </w:rPr>
        <w:t xml:space="preserve">  SimCAE自动升级SDK接入说明_v0.1.docx</w:t>
      </w:r>
    </w:p>
    <w:p w14:paraId="54B8E585">
      <w:pPr>
        <w:pStyle w:val="8"/>
      </w:pPr>
      <w:r>
        <w:rPr>
          <w:rFonts w:ascii="Consolas" w:hAnsi="Consolas" w:eastAsia="微软雅黑"/>
          <w:sz w:val="18"/>
        </w:rPr>
        <w:t xml:space="preserve">  sdk_manifest.json</w:t>
      </w:r>
    </w:p>
    <w:p w14:paraId="75E12430">
      <w:pPr>
        <w:pStyle w:val="8"/>
      </w:pPr>
      <w:r>
        <w:rPr>
          <w:rFonts w:ascii="Consolas" w:hAnsi="Consolas" w:eastAsia="微软雅黑"/>
          <w:sz w:val="18"/>
        </w:rPr>
        <w:t xml:space="preserve">  bin/</w:t>
      </w:r>
    </w:p>
    <w:p w14:paraId="00267595">
      <w:pPr>
        <w:pStyle w:val="8"/>
      </w:pPr>
      <w:r>
        <w:rPr>
          <w:rFonts w:ascii="Consolas" w:hAnsi="Consolas" w:eastAsia="微软雅黑"/>
          <w:sz w:val="18"/>
        </w:rPr>
        <w:t xml:space="preserve">    Launcher.exe</w:t>
      </w:r>
    </w:p>
    <w:p w14:paraId="2BBC34BC">
      <w:pPr>
        <w:pStyle w:val="8"/>
      </w:pPr>
      <w:r>
        <w:rPr>
          <w:rFonts w:ascii="Consolas" w:hAnsi="Consolas" w:eastAsia="微软雅黑"/>
          <w:sz w:val="18"/>
        </w:rPr>
        <w:t xml:space="preserve">    Updater.exe</w:t>
      </w:r>
    </w:p>
    <w:p w14:paraId="4EA4FED8">
      <w:pPr>
        <w:pStyle w:val="8"/>
      </w:pPr>
      <w:r>
        <w:rPr>
          <w:rFonts w:ascii="Consolas" w:hAnsi="Consolas" w:eastAsia="微软雅黑"/>
          <w:sz w:val="18"/>
        </w:rPr>
        <w:t xml:space="preserve">    Bootstrap.exe</w:t>
      </w:r>
    </w:p>
    <w:p w14:paraId="126D7C64">
      <w:pPr>
        <w:pStyle w:val="8"/>
      </w:pPr>
      <w:r>
        <w:rPr>
          <w:rFonts w:ascii="Consolas" w:hAnsi="Consolas" w:eastAsia="微软雅黑"/>
          <w:sz w:val="18"/>
        </w:rPr>
        <w:t xml:space="preserve">    Qt5*.dll / plugins / other runtime files</w:t>
      </w:r>
    </w:p>
    <w:p w14:paraId="3FFFAD77">
      <w:pPr>
        <w:pStyle w:val="8"/>
      </w:pPr>
      <w:r>
        <w:rPr>
          <w:rFonts w:ascii="Consolas" w:hAnsi="Consolas" w:eastAsia="微软雅黑"/>
          <w:sz w:val="18"/>
        </w:rPr>
        <w:t xml:space="preserve">  config/</w:t>
      </w:r>
    </w:p>
    <w:p w14:paraId="0BAA3944">
      <w:pPr>
        <w:pStyle w:val="8"/>
      </w:pPr>
      <w:r>
        <w:rPr>
          <w:rFonts w:ascii="Consolas" w:hAnsi="Consolas" w:eastAsia="微软雅黑"/>
          <w:sz w:val="18"/>
        </w:rPr>
        <w:t xml:space="preserve">    app_config.json</w:t>
      </w:r>
    </w:p>
    <w:p w14:paraId="3EB6A173">
      <w:pPr>
        <w:pStyle w:val="8"/>
      </w:pPr>
      <w:r>
        <w:rPr>
          <w:rFonts w:ascii="Consolas" w:hAnsi="Consolas" w:eastAsia="微软雅黑"/>
          <w:sz w:val="18"/>
        </w:rPr>
        <w:t xml:space="preserve">    manifest_public_key.pem</w:t>
      </w:r>
    </w:p>
    <w:p w14:paraId="79D52659">
      <w:pPr>
        <w:pStyle w:val="8"/>
      </w:pPr>
      <w:r>
        <w:rPr>
          <w:rFonts w:ascii="Consolas" w:hAnsi="Consolas" w:eastAsia="微软雅黑"/>
          <w:sz w:val="18"/>
        </w:rPr>
        <w:t xml:space="preserve">  scripts/</w:t>
      </w:r>
    </w:p>
    <w:p w14:paraId="5E073B46">
      <w:pPr>
        <w:pStyle w:val="8"/>
      </w:pPr>
      <w:r>
        <w:rPr>
          <w:rFonts w:ascii="Consolas" w:hAnsi="Consolas" w:eastAsia="微软雅黑"/>
          <w:sz w:val="18"/>
        </w:rPr>
        <w:t xml:space="preserve">    package-client.ps1</w:t>
      </w:r>
    </w:p>
    <w:p w14:paraId="22CF1CE5">
      <w:pPr>
        <w:pStyle w:val="8"/>
      </w:pPr>
      <w:r>
        <w:rPr>
          <w:rFonts w:ascii="Consolas" w:hAnsi="Consolas" w:eastAsia="微软雅黑"/>
          <w:sz w:val="18"/>
        </w:rPr>
        <w:t xml:space="preserve">    package-sdk.ps1</w:t>
      </w:r>
    </w:p>
    <w:p w14:paraId="1EC5886D">
      <w:r>
        <w:t>install-sdk.ps1</w:t>
      </w:r>
    </w:p>
    <w:p w14:paraId="321A19AD">
      <w:r>
        <w:rPr>
          <w:rFonts w:ascii="Calibri" w:hAnsi="Calibri" w:eastAsia="微软雅黑"/>
        </w:rPr>
        <w:t>一句话目标：最终用户启动 Launcher.exe；SimCAE.exe 只能由 Launcher.exe/Updater.exe 携带合法 ticket 启动。</w:t>
      </w:r>
    </w:p>
    <w:p w14:paraId="3ECBE3BA">
      <w:pPr>
        <w:pStyle w:val="2"/>
        <w:rPr>
          <w:rFonts w:ascii="Calibri" w:hAnsi="Calibri" w:eastAsia="微软雅黑" w:cstheme="minorBidi"/>
        </w:rPr>
      </w:pPr>
      <w:r>
        <w:rPr>
          <w:rFonts w:ascii="Calibri" w:hAnsi="Calibri" w:eastAsia="微软雅黑" w:cstheme="minorBidi"/>
        </w:rPr>
        <w:t>1. 拿到 SDK 后的完整流程</w:t>
      </w:r>
    </w:p>
    <w:p w14:paraId="0452E3A4">
      <w:r>
        <w:t>1. 解压 UpdateClientSDK.zip 到固定目录，例如 D:\SimCAE_SDK\UpdateClientSDK。</w:t>
      </w:r>
    </w:p>
    <w:p w14:paraId="33F86841">
      <w:r>
        <w:t>2. 准备你编译出来的 SimCAE Release 目录，例如 D:\SimCAE_Release。这个目录应包含 SimCAE.exe、DLL、plugins、资源文件等。</w:t>
      </w:r>
    </w:p>
    <w:p w14:paraId="6FEF2F2B">
      <w:r>
        <w:t>3. 进入 SimCAE Release 目录，执行一条安装命令，把 SDK 文件自动复制进去。</w:t>
      </w:r>
    </w:p>
    <w:p w14:paraId="4C3E26E7">
      <w:r>
        <w:t>cd D:\SimCAE_Release</w:t>
      </w:r>
    </w:p>
    <w:p w14:paraId="3AC57499">
      <w:r>
        <w:t>powershell -ExecutionPolicy Bypass -File D:\SimCAE_SDK\UpdateClientSDK\scripts\install-sdk.ps1 -SdkRoot D:\SimCAE_SDK\UpdateClientSDK</w:t>
      </w:r>
    </w:p>
    <w:p w14:paraId="5A4F1A25">
      <w:r>
        <w:t>4. 修改 D:\SimCAE_Release\config\app_config.json，至少填写 api_base_url 和 license_key。</w:t>
      </w:r>
    </w:p>
    <w:p w14:paraId="1C8F6A28">
      <w:r>
        <w:t>5. 在 SimCAE 源码 main 函数开头接入本文第 5 节的代码。</w:t>
      </w:r>
    </w:p>
    <w:p w14:paraId="7D269204">
      <w:r>
        <w:t>6. 先验证直接双击 SimCAE.exe 会被拒绝，再验证 Launcher.exe 能启动 SimCAE。</w:t>
      </w:r>
    </w:p>
    <w:p w14:paraId="2C94989F">
      <w:r>
        <w:t>7. 服务端发布版本后，做一次从旧版本到新版本的升级联调。</w:t>
      </w:r>
    </w:p>
    <w:p w14:paraId="0A988AAB">
      <w:r>
        <w:t>8. 联调通过后，用 scripts/package-client.ps1 打最终客户端包。</w:t>
      </w:r>
    </w:p>
    <w:p w14:paraId="1DDC487E">
      <w:pPr>
        <w:pStyle w:val="2"/>
        <w:rPr>
          <w:rFonts w:ascii="Calibri" w:hAnsi="Calibri" w:eastAsia="微软雅黑" w:cstheme="minorBidi"/>
        </w:rPr>
      </w:pPr>
      <w:r>
        <w:rPr>
          <w:rFonts w:ascii="Calibri" w:hAnsi="Calibri" w:eastAsia="微软雅黑" w:cstheme="minorBidi"/>
        </w:rPr>
        <w:t>2. 把 SDK 文件复制到 SimCAE Release 目录</w:t>
      </w:r>
    </w:p>
    <w:p w14:paraId="5860F211">
      <w:r>
        <w:t>推荐方式：先切换到你的 SimCAE Release 根目录，然后执行一条命令。</w:t>
      </w:r>
    </w:p>
    <w:p w14:paraId="52CF0022">
      <w:r>
        <w:t>cd D:\SimCAE_Release</w:t>
      </w:r>
    </w:p>
    <w:p w14:paraId="01158667">
      <w:r>
        <w:t>powershell -ExecutionPolicy Bypass -File D:\SimCAE_SDK\UpdateClientSDK\scripts\install-sdk.ps1 -SdkRoot D:\SimCAE_SDK\UpdateClientSDK</w:t>
      </w:r>
    </w:p>
    <w:p w14:paraId="7B408D74">
      <w:r>
        <w:t>这条命令会自动完成：</w:t>
      </w:r>
    </w:p>
    <w:p w14:paraId="3AF6CC05">
      <w:r>
        <w:t>1. 复制 SDK bin 目录里的 Launcher.exe、Updater.exe、Bootstrap.exe、Qt DLL 和插件到当前 Release 根目录。</w:t>
      </w:r>
    </w:p>
    <w:p w14:paraId="5FD83CAA">
      <w:r>
        <w:t>2. 创建 config 目录。</w:t>
      </w:r>
    </w:p>
    <w:p w14:paraId="67C31FBB">
      <w:r>
        <w:t>3. 复制 config/app_config.json。若 Release 里已经有 app_config.json，默认保留；需要覆盖时在命令末尾加 -OverwriteConfig。</w:t>
      </w:r>
    </w:p>
    <w:p w14:paraId="16042A2C">
      <w:r>
        <w:t>4. 复制 config/manifest_public_key.pem。</w:t>
      </w:r>
    </w:p>
    <w:p w14:paraId="15B5C7D4">
      <w:r>
        <w:t>执行后目录应类似：</w:t>
      </w:r>
    </w:p>
    <w:p w14:paraId="61B7B644">
      <w:r>
        <w:t>D:\SimCAE_Release\</w:t>
      </w:r>
    </w:p>
    <w:p w14:paraId="12159A78">
      <w:r>
        <w:t xml:space="preserve">  Launcher.exe</w:t>
      </w:r>
    </w:p>
    <w:p w14:paraId="131C11FC">
      <w:r>
        <w:t xml:space="preserve">  Updater.exe</w:t>
      </w:r>
    </w:p>
    <w:p w14:paraId="477551FB">
      <w:r>
        <w:t xml:space="preserve">  Bootstrap.exe</w:t>
      </w:r>
    </w:p>
    <w:p w14:paraId="7DDF9E05">
      <w:r>
        <w:t xml:space="preserve">  SimCAE.exe</w:t>
      </w:r>
    </w:p>
    <w:p w14:paraId="3F7C3590">
      <w:r>
        <w:t xml:space="preserve">  Qt5Core.dll</w:t>
      </w:r>
    </w:p>
    <w:p w14:paraId="61100248">
      <w:r>
        <w:t xml:space="preserve">  Qt5Widgets.dll</w:t>
      </w:r>
    </w:p>
    <w:p w14:paraId="068FCB55">
      <w:r>
        <w:t xml:space="preserve">  plugins\</w:t>
      </w:r>
    </w:p>
    <w:p w14:paraId="414E2594">
      <w:r>
        <w:t xml:space="preserve">  DLLs\</w:t>
      </w:r>
    </w:p>
    <w:p w14:paraId="4695C99D">
      <w:r>
        <w:t xml:space="preserve">  simcae\</w:t>
      </w:r>
    </w:p>
    <w:p w14:paraId="0FE303D2">
      <w:r>
        <w:t xml:space="preserve">  config\</w:t>
      </w:r>
    </w:p>
    <w:p w14:paraId="7E67E0E4">
      <w:r>
        <w:t xml:space="preserve">    app_config.json</w:t>
      </w:r>
    </w:p>
    <w:p w14:paraId="63D2191F">
      <w:r>
        <w:t xml:space="preserve">    manifest_public_key.pem</w:t>
      </w:r>
    </w:p>
    <w:p w14:paraId="02521AB3">
      <w:pPr>
        <w:pStyle w:val="2"/>
      </w:pPr>
      <w:r>
        <w:rPr>
          <w:rFonts w:ascii="Calibri" w:hAnsi="Calibri" w:eastAsia="微软雅黑"/>
        </w:rPr>
        <w:t>3. 修改 app_config.json</w:t>
      </w:r>
    </w:p>
    <w:p w14:paraId="2AFB622F">
      <w:pPr>
        <w:pStyle w:val="8"/>
      </w:pPr>
      <w:r>
        <w:rPr>
          <w:rFonts w:ascii="Consolas" w:hAnsi="Consolas" w:eastAsia="微软雅黑"/>
          <w:sz w:val="18"/>
        </w:rPr>
        <w:t>{</w:t>
      </w:r>
    </w:p>
    <w:p w14:paraId="50941621">
      <w:pPr>
        <w:pStyle w:val="8"/>
      </w:pPr>
      <w:r>
        <w:rPr>
          <w:rFonts w:ascii="Consolas" w:hAnsi="Consolas" w:eastAsia="微软雅黑"/>
          <w:sz w:val="18"/>
        </w:rPr>
        <w:t xml:space="preserve">  "app_id": "simcae",</w:t>
      </w:r>
    </w:p>
    <w:p w14:paraId="63682B31">
      <w:pPr>
        <w:pStyle w:val="8"/>
      </w:pPr>
      <w:r>
        <w:rPr>
          <w:rFonts w:ascii="Consolas" w:hAnsi="Consolas" w:eastAsia="微软雅黑"/>
          <w:sz w:val="18"/>
        </w:rPr>
        <w:t xml:space="preserve">  "app_name": "SimCAE",</w:t>
      </w:r>
    </w:p>
    <w:p w14:paraId="7B9254F1">
      <w:pPr>
        <w:pStyle w:val="8"/>
      </w:pPr>
      <w:r>
        <w:rPr>
          <w:rFonts w:ascii="Consolas" w:hAnsi="Consolas" w:eastAsia="微软雅黑"/>
          <w:sz w:val="18"/>
        </w:rPr>
        <w:t xml:space="preserve">  "channel": "stable",</w:t>
      </w:r>
    </w:p>
    <w:p w14:paraId="5670C758">
      <w:pPr>
        <w:pStyle w:val="8"/>
      </w:pPr>
      <w:r>
        <w:rPr>
          <w:rFonts w:ascii="Consolas" w:hAnsi="Consolas" w:eastAsia="微软雅黑"/>
          <w:sz w:val="18"/>
        </w:rPr>
        <w:t xml:space="preserve">  "current_version": "1.0.0",</w:t>
      </w:r>
    </w:p>
    <w:p w14:paraId="24836EEA">
      <w:pPr>
        <w:pStyle w:val="8"/>
      </w:pPr>
      <w:r>
        <w:rPr>
          <w:rFonts w:ascii="Consolas" w:hAnsi="Consolas" w:eastAsia="微软雅黑"/>
          <w:sz w:val="18"/>
        </w:rPr>
        <w:t xml:space="preserve">  "client_protocol": "3",</w:t>
      </w:r>
    </w:p>
    <w:p w14:paraId="68F31578">
      <w:pPr>
        <w:pStyle w:val="8"/>
      </w:pPr>
      <w:r>
        <w:rPr>
          <w:rFonts w:ascii="Consolas" w:hAnsi="Consolas" w:eastAsia="微软雅黑"/>
          <w:sz w:val="18"/>
        </w:rPr>
        <w:t xml:space="preserve">  "launch_token": "SimCAE_Launch_Token_2026_ChangeMe_32Bytes",</w:t>
      </w:r>
    </w:p>
    <w:p w14:paraId="5877F00E">
      <w:pPr>
        <w:pStyle w:val="8"/>
      </w:pPr>
      <w:r>
        <w:rPr>
          <w:rFonts w:ascii="Consolas" w:hAnsi="Consolas" w:eastAsia="微软雅黑"/>
          <w:sz w:val="18"/>
        </w:rPr>
        <w:t xml:space="preserve">  "license_key": "",</w:t>
      </w:r>
    </w:p>
    <w:p w14:paraId="35AAAE68">
      <w:pPr>
        <w:pStyle w:val="8"/>
      </w:pPr>
      <w:r>
        <w:rPr>
          <w:rFonts w:ascii="Consolas" w:hAnsi="Consolas" w:eastAsia="微软雅黑"/>
          <w:sz w:val="18"/>
        </w:rPr>
        <w:t xml:space="preserve">  "api_base_url": "http://192.168.229.128:8000",</w:t>
      </w:r>
    </w:p>
    <w:p w14:paraId="5490956F">
      <w:pPr>
        <w:pStyle w:val="8"/>
      </w:pPr>
      <w:r>
        <w:rPr>
          <w:rFonts w:ascii="Consolas" w:hAnsi="Consolas" w:eastAsia="微软雅黑"/>
          <w:sz w:val="18"/>
        </w:rPr>
        <w:t xml:space="preserve">  "client_token": "SimCAEClientToken2026",</w:t>
      </w:r>
    </w:p>
    <w:p w14:paraId="6E1CC06C">
      <w:pPr>
        <w:pStyle w:val="8"/>
      </w:pPr>
      <w:r>
        <w:rPr>
          <w:rFonts w:ascii="Consolas" w:hAnsi="Consolas" w:eastAsia="微软雅黑"/>
          <w:sz w:val="18"/>
        </w:rPr>
        <w:t xml:space="preserve">  "request_timeout_ms": "5000",</w:t>
      </w:r>
    </w:p>
    <w:p w14:paraId="611D7B58">
      <w:pPr>
        <w:pStyle w:val="8"/>
      </w:pPr>
      <w:r>
        <w:rPr>
          <w:rFonts w:ascii="Consolas" w:hAnsi="Consolas" w:eastAsia="微软雅黑"/>
          <w:sz w:val="18"/>
        </w:rPr>
        <w:t xml:space="preserve">  "temp_folder": "update_temp",</w:t>
      </w:r>
    </w:p>
    <w:p w14:paraId="7CB54C7A">
      <w:pPr>
        <w:pStyle w:val="8"/>
      </w:pPr>
      <w:r>
        <w:rPr>
          <w:rFonts w:ascii="Consolas" w:hAnsi="Consolas" w:eastAsia="微软雅黑"/>
          <w:sz w:val="18"/>
        </w:rPr>
        <w:t xml:space="preserve">  "device_id": "",</w:t>
      </w:r>
    </w:p>
    <w:p w14:paraId="4AA878C5">
      <w:pPr>
        <w:pStyle w:val="8"/>
      </w:pPr>
      <w:r>
        <w:rPr>
          <w:rFonts w:ascii="Consolas" w:hAnsi="Consolas" w:eastAsia="微软雅黑"/>
          <w:sz w:val="18"/>
        </w:rPr>
        <w:t xml:space="preserve">  "main_executable": "SimCAE.exe",</w:t>
      </w:r>
    </w:p>
    <w:p w14:paraId="78A7CAE9">
      <w:pPr>
        <w:pStyle w:val="8"/>
      </w:pPr>
      <w:r>
        <w:rPr>
          <w:rFonts w:ascii="Consolas" w:hAnsi="Consolas" w:eastAsia="微软雅黑"/>
          <w:sz w:val="18"/>
        </w:rPr>
        <w:t xml:space="preserve">  "launcher_executable": "Launcher.exe",</w:t>
      </w:r>
    </w:p>
    <w:p w14:paraId="12E5CBC5">
      <w:pPr>
        <w:pStyle w:val="8"/>
      </w:pPr>
      <w:r>
        <w:rPr>
          <w:rFonts w:ascii="Consolas" w:hAnsi="Consolas" w:eastAsia="微软雅黑"/>
          <w:sz w:val="18"/>
        </w:rPr>
        <w:t xml:space="preserve">  "updater_executable": "Updater.exe",</w:t>
      </w:r>
    </w:p>
    <w:p w14:paraId="4A583463">
      <w:pPr>
        <w:pStyle w:val="8"/>
      </w:pPr>
      <w:r>
        <w:rPr>
          <w:rFonts w:ascii="Consolas" w:hAnsi="Consolas" w:eastAsia="微软雅黑"/>
          <w:sz w:val="18"/>
        </w:rPr>
        <w:t xml:space="preserve">  "bootstrap_executable": "Bootstrap.exe",</w:t>
      </w:r>
    </w:p>
    <w:p w14:paraId="675B9176">
      <w:pPr>
        <w:pStyle w:val="8"/>
      </w:pPr>
      <w:r>
        <w:rPr>
          <w:rFonts w:ascii="Consolas" w:hAnsi="Consolas" w:eastAsia="微软雅黑"/>
          <w:sz w:val="18"/>
        </w:rPr>
        <w:t xml:space="preserve">  "health_check_timeout_ms": "15000",</w:t>
      </w:r>
    </w:p>
    <w:p w14:paraId="12F45B28">
      <w:pPr>
        <w:pStyle w:val="8"/>
      </w:pPr>
      <w:r>
        <w:rPr>
          <w:rFonts w:ascii="Consolas" w:hAnsi="Consolas" w:eastAsia="微软雅黑"/>
          <w:sz w:val="18"/>
        </w:rPr>
        <w:t xml:space="preserve">  "platform": "windows",</w:t>
      </w:r>
    </w:p>
    <w:p w14:paraId="0A027D93">
      <w:pPr>
        <w:pStyle w:val="8"/>
      </w:pPr>
      <w:r>
        <w:rPr>
          <w:rFonts w:ascii="Consolas" w:hAnsi="Consolas" w:eastAsia="微软雅黑"/>
          <w:sz w:val="18"/>
        </w:rPr>
        <w:t xml:space="preserve">  "arch": "x64"</w:t>
      </w:r>
    </w:p>
    <w:p w14:paraId="3E24DEEA">
      <w:pPr>
        <w:pStyle w:val="8"/>
      </w:pPr>
      <w:r>
        <w:rPr>
          <w:rFonts w:ascii="Consolas" w:hAnsi="Consolas" w:eastAsia="微软雅黑"/>
          <w:sz w:val="18"/>
        </w:rPr>
        <w:t>}</w:t>
      </w:r>
    </w:p>
    <w:tbl>
      <w:tblPr>
        <w:tblStyle w:val="6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D9D9D9" w:sz="4" w:space="0"/>
          <w:insideV w:val="single" w:color="D9D9D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6769"/>
      </w:tblGrid>
      <w:tr w14:paraId="748FB0B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  <w:shd w:val="clear" w:color="auto" w:fill="EAF2F8"/>
          </w:tcPr>
          <w:p w14:paraId="0E19EB9F">
            <w:r>
              <w:rPr>
                <w:rFonts w:ascii="Calibri" w:hAnsi="Calibri" w:eastAsia="微软雅黑"/>
              </w:rPr>
              <w:t>字段</w:t>
            </w:r>
          </w:p>
        </w:tc>
        <w:tc>
          <w:tcPr>
            <w:tcW w:w="6900" w:type="dxa"/>
            <w:shd w:val="clear" w:color="auto" w:fill="EAF2F8"/>
          </w:tcPr>
          <w:p w14:paraId="1833C19A">
            <w:r>
              <w:rPr>
                <w:rFonts w:ascii="Calibri" w:hAnsi="Calibri" w:eastAsia="微软雅黑"/>
              </w:rPr>
              <w:t>你需要知道什么</w:t>
            </w:r>
          </w:p>
        </w:tc>
      </w:tr>
      <w:tr w14:paraId="6616E85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 w14:paraId="71FF4DDA">
            <w:r>
              <w:rPr>
                <w:rFonts w:ascii="Calibri" w:hAnsi="Calibri" w:eastAsia="微软雅黑"/>
              </w:rPr>
              <w:t>main_executable</w:t>
            </w:r>
          </w:p>
        </w:tc>
        <w:tc>
          <w:tcPr>
            <w:tcW w:w="6900" w:type="dxa"/>
          </w:tcPr>
          <w:p w14:paraId="6CDEABC6">
            <w:r>
              <w:rPr>
                <w:rFonts w:ascii="Calibri" w:hAnsi="Calibri" w:eastAsia="微软雅黑"/>
              </w:rPr>
              <w:t>必须填 SimCAE.exe。Launcher/Updater 会按这个名字启动业务主程序。</w:t>
            </w:r>
          </w:p>
        </w:tc>
      </w:tr>
      <w:tr w14:paraId="7094235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 w14:paraId="760B0831">
            <w:r>
              <w:rPr>
                <w:rFonts w:ascii="Calibri" w:hAnsi="Calibri" w:eastAsia="微软雅黑"/>
              </w:rPr>
              <w:t>current_version</w:t>
            </w:r>
          </w:p>
        </w:tc>
        <w:tc>
          <w:tcPr>
            <w:tcW w:w="6900" w:type="dxa"/>
          </w:tcPr>
          <w:p w14:paraId="670FE67F">
            <w:r>
              <w:rPr>
                <w:rFonts w:ascii="Calibri" w:hAnsi="Calibri" w:eastAsia="微软雅黑"/>
              </w:rPr>
              <w:t>必须等于当前 Release 的真实版本，例如 1.0.0。升级成功后 Updater 会更新它。</w:t>
            </w:r>
          </w:p>
        </w:tc>
      </w:tr>
      <w:tr w14:paraId="29C9A4A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 w14:paraId="33E5D5DE">
            <w:r>
              <w:rPr>
                <w:rFonts w:ascii="Calibri" w:hAnsi="Calibri" w:eastAsia="微软雅黑"/>
              </w:rPr>
              <w:t>api_base_url</w:t>
            </w:r>
          </w:p>
        </w:tc>
        <w:tc>
          <w:tcPr>
            <w:tcW w:w="6900" w:type="dxa"/>
          </w:tcPr>
          <w:p w14:paraId="2B7C05AF">
            <w:r>
              <w:rPr>
                <w:rFonts w:ascii="Calibri" w:hAnsi="Calibri" w:eastAsia="微软雅黑"/>
              </w:rPr>
              <w:t>服务端地址，例如 http://192.168.229.128:8000。</w:t>
            </w:r>
          </w:p>
        </w:tc>
      </w:tr>
      <w:tr w14:paraId="2738967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 w14:paraId="7F0CC540">
            <w:r>
              <w:rPr>
                <w:rFonts w:ascii="Calibri" w:hAnsi="Calibri" w:eastAsia="微软雅黑"/>
              </w:rPr>
              <w:t>client_token / license_key</w:t>
            </w:r>
          </w:p>
        </w:tc>
        <w:tc>
          <w:tcPr>
            <w:tcW w:w="6900" w:type="dxa"/>
          </w:tcPr>
          <w:p w14:paraId="69633E44">
            <w:r>
              <w:rPr>
                <w:rFonts w:ascii="Calibri" w:hAnsi="Calibri" w:eastAsia="微软雅黑"/>
              </w:rPr>
              <w:t>由服务端或发布人员提供，不要写进日志。</w:t>
            </w:r>
          </w:p>
        </w:tc>
      </w:tr>
      <w:tr w14:paraId="73832BA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 w14:paraId="5C1D74EC">
            <w:r>
              <w:rPr>
                <w:rFonts w:ascii="Calibri" w:hAnsi="Calibri" w:eastAsia="微软雅黑"/>
              </w:rPr>
              <w:t>launch_token</w:t>
            </w:r>
          </w:p>
        </w:tc>
        <w:tc>
          <w:tcPr>
            <w:tcW w:w="6900" w:type="dxa"/>
          </w:tcPr>
          <w:p w14:paraId="7F2B487A">
            <w:r>
              <w:rPr>
                <w:rFonts w:ascii="Calibri" w:hAnsi="Calibri" w:eastAsia="微软雅黑"/>
              </w:rPr>
              <w:t>启动 ticket 的 HMAC 密钥，建议 32 字节以上随机字符串。</w:t>
            </w:r>
          </w:p>
        </w:tc>
      </w:tr>
      <w:tr w14:paraId="26B3E27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</w:tcPr>
          <w:p w14:paraId="489C51D9">
            <w:r>
              <w:rPr>
                <w:rFonts w:ascii="Calibri" w:hAnsi="Calibri" w:eastAsia="微软雅黑"/>
              </w:rPr>
              <w:t>device_id</w:t>
            </w:r>
          </w:p>
        </w:tc>
        <w:tc>
          <w:tcPr>
            <w:tcW w:w="6900" w:type="dxa"/>
          </w:tcPr>
          <w:p w14:paraId="13E4ECB7">
            <w:r>
              <w:rPr>
                <w:rFonts w:ascii="Calibri" w:hAnsi="Calibri" w:eastAsia="微软雅黑"/>
              </w:rPr>
              <w:t>初始可为空，首次通过 Launcher 登记成功后会写入。</w:t>
            </w:r>
          </w:p>
        </w:tc>
      </w:tr>
    </w:tbl>
    <w:p w14:paraId="19A4DEBE">
      <w:pPr>
        <w:pStyle w:val="2"/>
      </w:pPr>
      <w:r>
        <w:rPr>
          <w:rFonts w:ascii="Calibri" w:hAnsi="Calibri" w:eastAsia="微软雅黑"/>
        </w:rPr>
        <w:t>4. SimCAE 源码必须接入什么</w:t>
      </w:r>
    </w:p>
    <w:tbl>
      <w:tblPr>
        <w:tblStyle w:val="6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D9D9D9" w:sz="4" w:space="0"/>
          <w:insideV w:val="single" w:color="D9D9D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3246"/>
        <w:gridCol w:w="3740"/>
      </w:tblGrid>
      <w:tr w14:paraId="771EBE7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0" w:type="dxa"/>
            <w:shd w:val="clear" w:color="auto" w:fill="EAF2F8"/>
          </w:tcPr>
          <w:p w14:paraId="7F740179">
            <w:r>
              <w:rPr>
                <w:rFonts w:ascii="Calibri" w:hAnsi="Calibri" w:eastAsia="微软雅黑"/>
              </w:rPr>
              <w:t>接入点</w:t>
            </w:r>
          </w:p>
        </w:tc>
        <w:tc>
          <w:tcPr>
            <w:tcW w:w="3300" w:type="dxa"/>
            <w:shd w:val="clear" w:color="auto" w:fill="EAF2F8"/>
          </w:tcPr>
          <w:p w14:paraId="050820A2">
            <w:r>
              <w:rPr>
                <w:rFonts w:ascii="Calibri" w:hAnsi="Calibri" w:eastAsia="微软雅黑"/>
              </w:rPr>
              <w:t>放在哪里</w:t>
            </w:r>
          </w:p>
        </w:tc>
        <w:tc>
          <w:tcPr>
            <w:tcW w:w="3800" w:type="dxa"/>
            <w:shd w:val="clear" w:color="auto" w:fill="EAF2F8"/>
          </w:tcPr>
          <w:p w14:paraId="7CEDE7D1">
            <w:r>
              <w:rPr>
                <w:rFonts w:ascii="Calibri" w:hAnsi="Calibri" w:eastAsia="微软雅黑"/>
              </w:rPr>
              <w:t>目的</w:t>
            </w:r>
          </w:p>
        </w:tc>
      </w:tr>
      <w:tr w14:paraId="1D9247A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0" w:type="dxa"/>
          </w:tcPr>
          <w:p w14:paraId="78531876">
            <w:r>
              <w:rPr>
                <w:rFonts w:ascii="Calibri" w:hAnsi="Calibri" w:eastAsia="微软雅黑"/>
              </w:rPr>
              <w:t>解析 --ticket-file</w:t>
            </w:r>
          </w:p>
        </w:tc>
        <w:tc>
          <w:tcPr>
            <w:tcW w:w="3300" w:type="dxa"/>
          </w:tcPr>
          <w:p w14:paraId="23EEB4AA">
            <w:r>
              <w:rPr>
                <w:rFonts w:ascii="Calibri" w:hAnsi="Calibri" w:eastAsia="微软雅黑"/>
              </w:rPr>
              <w:t>main/WinMain 开头，创建主窗口之前。</w:t>
            </w:r>
          </w:p>
        </w:tc>
        <w:tc>
          <w:tcPr>
            <w:tcW w:w="3800" w:type="dxa"/>
          </w:tcPr>
          <w:p w14:paraId="2A952A38">
            <w:r>
              <w:rPr>
                <w:rFonts w:ascii="Calibri" w:hAnsi="Calibri" w:eastAsia="微软雅黑"/>
              </w:rPr>
              <w:t>确认是 Launcher/Updater 启动，而不是用户直接双击 SimCAE.exe。</w:t>
            </w:r>
          </w:p>
        </w:tc>
      </w:tr>
      <w:tr w14:paraId="0B5484C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0" w:type="dxa"/>
          </w:tcPr>
          <w:p w14:paraId="55D08F1D">
            <w:r>
              <w:rPr>
                <w:rFonts w:ascii="Calibri" w:hAnsi="Calibri" w:eastAsia="微软雅黑"/>
              </w:rPr>
              <w:t>校验并消费 ticket</w:t>
            </w:r>
          </w:p>
        </w:tc>
        <w:tc>
          <w:tcPr>
            <w:tcW w:w="3300" w:type="dxa"/>
          </w:tcPr>
          <w:p w14:paraId="4C4F0243">
            <w:r>
              <w:rPr>
                <w:rFonts w:ascii="Calibri" w:hAnsi="Calibri" w:eastAsia="微软雅黑"/>
              </w:rPr>
              <w:t>解析命令行后立即执行。</w:t>
            </w:r>
          </w:p>
        </w:tc>
        <w:tc>
          <w:tcPr>
            <w:tcW w:w="3800" w:type="dxa"/>
          </w:tcPr>
          <w:p w14:paraId="158FBA0D">
            <w:r>
              <w:rPr>
                <w:rFonts w:ascii="Calibri" w:hAnsi="Calibri" w:eastAsia="微软雅黑"/>
              </w:rPr>
              <w:t>校验 app_id、device_id、version、过期时间、nonce、HMAC 签名，并防止重放。</w:t>
            </w:r>
          </w:p>
        </w:tc>
      </w:tr>
      <w:tr w14:paraId="0317978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0" w:type="dxa"/>
          </w:tcPr>
          <w:p w14:paraId="6EE6169C">
            <w:r>
              <w:rPr>
                <w:rFonts w:ascii="Calibri" w:hAnsi="Calibri" w:eastAsia="微软雅黑"/>
              </w:rPr>
              <w:t>解析 --health-file</w:t>
            </w:r>
          </w:p>
        </w:tc>
        <w:tc>
          <w:tcPr>
            <w:tcW w:w="3300" w:type="dxa"/>
          </w:tcPr>
          <w:p w14:paraId="68D129B0">
            <w:r>
              <w:rPr>
                <w:rFonts w:ascii="Calibri" w:hAnsi="Calibri" w:eastAsia="微软雅黑"/>
              </w:rPr>
              <w:t>main/WinMain 开头保存路径。</w:t>
            </w:r>
          </w:p>
        </w:tc>
        <w:tc>
          <w:tcPr>
            <w:tcW w:w="3800" w:type="dxa"/>
          </w:tcPr>
          <w:p w14:paraId="0F30A454">
            <w:r>
              <w:rPr>
                <w:rFonts w:ascii="Calibri" w:hAnsi="Calibri" w:eastAsia="微软雅黑"/>
              </w:rPr>
              <w:t>升级后 Updater 会传入这个路径。</w:t>
            </w:r>
          </w:p>
        </w:tc>
      </w:tr>
      <w:tr w14:paraId="613C52F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0" w:type="dxa"/>
          </w:tcPr>
          <w:p w14:paraId="5B219611">
            <w:r>
              <w:rPr>
                <w:rFonts w:ascii="Calibri" w:hAnsi="Calibri" w:eastAsia="微软雅黑"/>
              </w:rPr>
              <w:t>写入 ok</w:t>
            </w:r>
          </w:p>
        </w:tc>
        <w:tc>
          <w:tcPr>
            <w:tcW w:w="3300" w:type="dxa"/>
          </w:tcPr>
          <w:p w14:paraId="16A8332B">
            <w:r>
              <w:rPr>
                <w:rFonts w:ascii="Calibri" w:hAnsi="Calibri" w:eastAsia="微软雅黑"/>
              </w:rPr>
              <w:t>核心初始化成功、主窗口可用之后。</w:t>
            </w:r>
          </w:p>
        </w:tc>
        <w:tc>
          <w:tcPr>
            <w:tcW w:w="3800" w:type="dxa"/>
          </w:tcPr>
          <w:p w14:paraId="64CBA6F6">
            <w:r>
              <w:rPr>
                <w:rFonts w:ascii="Calibri" w:hAnsi="Calibri" w:eastAsia="微软雅黑"/>
              </w:rPr>
              <w:t>告诉 Updater 新版本启动成功，可以提交更新。</w:t>
            </w:r>
          </w:p>
        </w:tc>
      </w:tr>
    </w:tbl>
    <w:p w14:paraId="4D98655F">
      <w:r>
        <w:rPr>
          <w:rFonts w:ascii="Calibri" w:hAnsi="Calibri" w:eastAsia="微软雅黑"/>
        </w:rPr>
        <w:t>下面第 5 节给的是 Qt/C++ 版本，SimCAE 当前是 Qt 程序时可以直接按这个写。如果入口不是 QApplication，而是 WinMain 或其他框架，协议不变，只需要改成对应框架的文件和 JSON/HMAC API。</w:t>
      </w:r>
    </w:p>
    <w:p w14:paraId="13CAB09C">
      <w:pPr>
        <w:pStyle w:val="2"/>
      </w:pPr>
      <w:r>
        <w:rPr>
          <w:rFonts w:ascii="Calibri" w:hAnsi="Calibri" w:eastAsia="微软雅黑"/>
        </w:rPr>
        <w:t>5. 可复制代码：放到 main.cpp 顶部</w:t>
      </w:r>
    </w:p>
    <w:p w14:paraId="767A2C59">
      <w:r>
        <w:rPr>
          <w:rFonts w:ascii="Calibri" w:hAnsi="Calibri" w:eastAsia="微软雅黑"/>
        </w:rPr>
        <w:t>把下面代码放在 main.cpp 的 include 区域之后、main 函数之前。若已有重复 include，可合并。</w:t>
      </w:r>
    </w:p>
    <w:p w14:paraId="3F48A354">
      <w:pPr>
        <w:pStyle w:val="8"/>
      </w:pPr>
      <w:r>
        <w:rPr>
          <w:rFonts w:ascii="Consolas" w:hAnsi="Consolas" w:eastAsia="微软雅黑"/>
          <w:sz w:val="18"/>
        </w:rPr>
        <w:t>#include &lt;QCoreApplication&gt;</w:t>
      </w:r>
    </w:p>
    <w:p w14:paraId="291AA91E">
      <w:pPr>
        <w:pStyle w:val="8"/>
      </w:pPr>
      <w:r>
        <w:rPr>
          <w:rFonts w:ascii="Consolas" w:hAnsi="Consolas" w:eastAsia="微软雅黑"/>
          <w:sz w:val="18"/>
        </w:rPr>
        <w:t>#include &lt;QDateTime&gt;</w:t>
      </w:r>
    </w:p>
    <w:p w14:paraId="77791686">
      <w:pPr>
        <w:pStyle w:val="8"/>
      </w:pPr>
      <w:r>
        <w:rPr>
          <w:rFonts w:ascii="Consolas" w:hAnsi="Consolas" w:eastAsia="微软雅黑"/>
          <w:sz w:val="18"/>
        </w:rPr>
        <w:t>#include &lt;QDir&gt;</w:t>
      </w:r>
    </w:p>
    <w:p w14:paraId="517EAB2F">
      <w:pPr>
        <w:pStyle w:val="8"/>
      </w:pPr>
      <w:r>
        <w:rPr>
          <w:rFonts w:ascii="Consolas" w:hAnsi="Consolas" w:eastAsia="微软雅黑"/>
          <w:sz w:val="18"/>
        </w:rPr>
        <w:t>#include &lt;QFile&gt;</w:t>
      </w:r>
    </w:p>
    <w:p w14:paraId="31BB1F8D">
      <w:pPr>
        <w:pStyle w:val="8"/>
      </w:pPr>
      <w:r>
        <w:rPr>
          <w:rFonts w:ascii="Consolas" w:hAnsi="Consolas" w:eastAsia="微软雅黑"/>
          <w:sz w:val="18"/>
        </w:rPr>
        <w:t>#include &lt;QFileInfo&gt;</w:t>
      </w:r>
    </w:p>
    <w:p w14:paraId="25A1E7A6">
      <w:pPr>
        <w:pStyle w:val="8"/>
      </w:pPr>
      <w:r>
        <w:rPr>
          <w:rFonts w:ascii="Consolas" w:hAnsi="Consolas" w:eastAsia="微软雅黑"/>
          <w:sz w:val="18"/>
        </w:rPr>
        <w:t>#include &lt;QJsonDocument&gt;</w:t>
      </w:r>
    </w:p>
    <w:p w14:paraId="39C39859">
      <w:pPr>
        <w:pStyle w:val="8"/>
      </w:pPr>
      <w:r>
        <w:rPr>
          <w:rFonts w:ascii="Consolas" w:hAnsi="Consolas" w:eastAsia="微软雅黑"/>
          <w:sz w:val="18"/>
        </w:rPr>
        <w:t>#include &lt;QJsonObject&gt;</w:t>
      </w:r>
    </w:p>
    <w:p w14:paraId="6ECDDF89">
      <w:pPr>
        <w:pStyle w:val="8"/>
      </w:pPr>
      <w:r>
        <w:rPr>
          <w:rFonts w:ascii="Consolas" w:hAnsi="Consolas" w:eastAsia="微软雅黑"/>
          <w:sz w:val="18"/>
        </w:rPr>
        <w:t>#include &lt;QMessageAuthenticationCode&gt;</w:t>
      </w:r>
    </w:p>
    <w:p w14:paraId="605EC534">
      <w:pPr>
        <w:pStyle w:val="8"/>
      </w:pPr>
      <w:r>
        <w:rPr>
          <w:rFonts w:ascii="Consolas" w:hAnsi="Consolas" w:eastAsia="微软雅黑"/>
          <w:sz w:val="18"/>
        </w:rPr>
        <w:t>#include &lt;QMessageBox&gt;</w:t>
      </w:r>
    </w:p>
    <w:p w14:paraId="19FBF4B5">
      <w:pPr>
        <w:pStyle w:val="8"/>
      </w:pPr>
      <w:r>
        <w:rPr>
          <w:rFonts w:ascii="Consolas" w:hAnsi="Consolas" w:eastAsia="微软雅黑"/>
          <w:sz w:val="18"/>
        </w:rPr>
        <w:t>#include &lt;QSaveFile&gt;</w:t>
      </w:r>
    </w:p>
    <w:p w14:paraId="7E1E655C">
      <w:pPr>
        <w:pStyle w:val="8"/>
      </w:pPr>
      <w:r>
        <w:rPr>
          <w:rFonts w:ascii="Consolas" w:hAnsi="Consolas" w:eastAsia="微软雅黑"/>
          <w:sz w:val="18"/>
        </w:rPr>
        <w:t>#include &lt;QCryptographicHash&gt;</w:t>
      </w:r>
    </w:p>
    <w:p w14:paraId="70DEBD2D">
      <w:pPr>
        <w:pStyle w:val="8"/>
      </w:pPr>
    </w:p>
    <w:p w14:paraId="3B8B31C7">
      <w:pPr>
        <w:pStyle w:val="8"/>
      </w:pPr>
      <w:r>
        <w:rPr>
          <w:rFonts w:ascii="Consolas" w:hAnsi="Consolas" w:eastAsia="微软雅黑"/>
          <w:sz w:val="18"/>
        </w:rPr>
        <w:t>static QString sdkArgValue(const QStringList&amp; args, const QString&amp; prefix)</w:t>
      </w:r>
    </w:p>
    <w:p w14:paraId="5A2918CF">
      <w:pPr>
        <w:pStyle w:val="8"/>
      </w:pPr>
      <w:r>
        <w:rPr>
          <w:rFonts w:ascii="Consolas" w:hAnsi="Consolas" w:eastAsia="微软雅黑"/>
          <w:sz w:val="18"/>
        </w:rPr>
        <w:t>{</w:t>
      </w:r>
    </w:p>
    <w:p w14:paraId="2ACB5CFD">
      <w:pPr>
        <w:pStyle w:val="8"/>
      </w:pPr>
      <w:r>
        <w:rPr>
          <w:rFonts w:ascii="Consolas" w:hAnsi="Consolas" w:eastAsia="微软雅黑"/>
          <w:sz w:val="18"/>
        </w:rPr>
        <w:t xml:space="preserve">    for (const QString&amp; arg : args) {</w:t>
      </w:r>
    </w:p>
    <w:p w14:paraId="765EF7A5">
      <w:pPr>
        <w:pStyle w:val="8"/>
      </w:pPr>
      <w:r>
        <w:rPr>
          <w:rFonts w:ascii="Consolas" w:hAnsi="Consolas" w:eastAsia="微软雅黑"/>
          <w:sz w:val="18"/>
        </w:rPr>
        <w:t xml:space="preserve">        if (arg.startsWith(prefix)) {</w:t>
      </w:r>
    </w:p>
    <w:p w14:paraId="38C289B6">
      <w:pPr>
        <w:pStyle w:val="8"/>
      </w:pPr>
      <w:r>
        <w:rPr>
          <w:rFonts w:ascii="Consolas" w:hAnsi="Consolas" w:eastAsia="微软雅黑"/>
          <w:sz w:val="18"/>
        </w:rPr>
        <w:t xml:space="preserve">            return arg.mid(prefix.size());</w:t>
      </w:r>
    </w:p>
    <w:p w14:paraId="30B7D693">
      <w:pPr>
        <w:pStyle w:val="8"/>
      </w:pPr>
      <w:r>
        <w:rPr>
          <w:rFonts w:ascii="Consolas" w:hAnsi="Consolas" w:eastAsia="微软雅黑"/>
          <w:sz w:val="18"/>
        </w:rPr>
        <w:t xml:space="preserve">        }</w:t>
      </w:r>
    </w:p>
    <w:p w14:paraId="7696983B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05F64879">
      <w:pPr>
        <w:pStyle w:val="8"/>
      </w:pPr>
      <w:r>
        <w:rPr>
          <w:rFonts w:ascii="Consolas" w:hAnsi="Consolas" w:eastAsia="微软雅黑"/>
          <w:sz w:val="18"/>
        </w:rPr>
        <w:t xml:space="preserve">    return QString();</w:t>
      </w:r>
    </w:p>
    <w:p w14:paraId="06F1DD84">
      <w:pPr>
        <w:pStyle w:val="8"/>
      </w:pPr>
      <w:r>
        <w:rPr>
          <w:rFonts w:ascii="Consolas" w:hAnsi="Consolas" w:eastAsia="微软雅黑"/>
          <w:sz w:val="18"/>
        </w:rPr>
        <w:t>}</w:t>
      </w:r>
    </w:p>
    <w:p w14:paraId="2DC9D334">
      <w:pPr>
        <w:pStyle w:val="8"/>
      </w:pPr>
    </w:p>
    <w:p w14:paraId="705AA172">
      <w:pPr>
        <w:pStyle w:val="8"/>
      </w:pPr>
      <w:r>
        <w:rPr>
          <w:rFonts w:ascii="Consolas" w:hAnsi="Consolas" w:eastAsia="微软雅黑"/>
          <w:sz w:val="18"/>
        </w:rPr>
        <w:t>static QString sdkConfigValue(const QJsonObject&amp; config,</w:t>
      </w:r>
    </w:p>
    <w:p w14:paraId="1A6DCD22">
      <w:pPr>
        <w:pStyle w:val="8"/>
      </w:pPr>
      <w:r>
        <w:rPr>
          <w:rFonts w:ascii="Consolas" w:hAnsi="Consolas" w:eastAsia="微软雅黑"/>
          <w:sz w:val="18"/>
        </w:rPr>
        <w:t xml:space="preserve">                              const QString&amp; key,</w:t>
      </w:r>
    </w:p>
    <w:p w14:paraId="2F160BF9">
      <w:pPr>
        <w:pStyle w:val="8"/>
      </w:pPr>
      <w:r>
        <w:rPr>
          <w:rFonts w:ascii="Consolas" w:hAnsi="Consolas" w:eastAsia="微软雅黑"/>
          <w:sz w:val="18"/>
        </w:rPr>
        <w:t xml:space="preserve">                              const QString&amp; fallback = QString())</w:t>
      </w:r>
    </w:p>
    <w:p w14:paraId="1FD4F335">
      <w:pPr>
        <w:pStyle w:val="8"/>
      </w:pPr>
      <w:r>
        <w:rPr>
          <w:rFonts w:ascii="Consolas" w:hAnsi="Consolas" w:eastAsia="微软雅黑"/>
          <w:sz w:val="18"/>
        </w:rPr>
        <w:t>{</w:t>
      </w:r>
    </w:p>
    <w:p w14:paraId="509A9726">
      <w:pPr>
        <w:pStyle w:val="8"/>
      </w:pPr>
      <w:r>
        <w:rPr>
          <w:rFonts w:ascii="Consolas" w:hAnsi="Consolas" w:eastAsia="微软雅黑"/>
          <w:sz w:val="18"/>
        </w:rPr>
        <w:t xml:space="preserve">    const QJsonValue value = config.value(key);</w:t>
      </w:r>
    </w:p>
    <w:p w14:paraId="3DE20125">
      <w:pPr>
        <w:pStyle w:val="8"/>
      </w:pPr>
      <w:r>
        <w:rPr>
          <w:rFonts w:ascii="Consolas" w:hAnsi="Consolas" w:eastAsia="微软雅黑"/>
          <w:sz w:val="18"/>
        </w:rPr>
        <w:t xml:space="preserve">    if (value.isString()) return value.toString();</w:t>
      </w:r>
    </w:p>
    <w:p w14:paraId="7BDE47A0">
      <w:pPr>
        <w:pStyle w:val="8"/>
      </w:pPr>
      <w:r>
        <w:rPr>
          <w:rFonts w:ascii="Consolas" w:hAnsi="Consolas" w:eastAsia="微软雅黑"/>
          <w:sz w:val="18"/>
        </w:rPr>
        <w:t xml:space="preserve">    if (value.isDouble()) return QString::number(value.toInt());</w:t>
      </w:r>
    </w:p>
    <w:p w14:paraId="4B1005B8">
      <w:pPr>
        <w:pStyle w:val="8"/>
      </w:pPr>
      <w:r>
        <w:rPr>
          <w:rFonts w:ascii="Consolas" w:hAnsi="Consolas" w:eastAsia="微软雅黑"/>
          <w:sz w:val="18"/>
        </w:rPr>
        <w:t xml:space="preserve">    return fallback;</w:t>
      </w:r>
    </w:p>
    <w:p w14:paraId="0647409E">
      <w:pPr>
        <w:pStyle w:val="8"/>
      </w:pPr>
      <w:r>
        <w:rPr>
          <w:rFonts w:ascii="Consolas" w:hAnsi="Consolas" w:eastAsia="微软雅黑"/>
          <w:sz w:val="18"/>
        </w:rPr>
        <w:t>}</w:t>
      </w:r>
    </w:p>
    <w:p w14:paraId="313B35E3">
      <w:pPr>
        <w:pStyle w:val="8"/>
      </w:pPr>
    </w:p>
    <w:p w14:paraId="003FF3F7">
      <w:pPr>
        <w:pStyle w:val="8"/>
      </w:pPr>
      <w:r>
        <w:rPr>
          <w:rFonts w:ascii="Consolas" w:hAnsi="Consolas" w:eastAsia="微软雅黑"/>
          <w:sz w:val="18"/>
        </w:rPr>
        <w:t>static bool loadSdkConfig(QJsonObject* config, QString* errorMessage)</w:t>
      </w:r>
    </w:p>
    <w:p w14:paraId="0079DC01">
      <w:pPr>
        <w:pStyle w:val="8"/>
      </w:pPr>
      <w:r>
        <w:rPr>
          <w:rFonts w:ascii="Consolas" w:hAnsi="Consolas" w:eastAsia="微软雅黑"/>
          <w:sz w:val="18"/>
        </w:rPr>
        <w:t>{</w:t>
      </w:r>
    </w:p>
    <w:p w14:paraId="1FDFFD88">
      <w:pPr>
        <w:pStyle w:val="8"/>
      </w:pPr>
      <w:r>
        <w:rPr>
          <w:rFonts w:ascii="Consolas" w:hAnsi="Consolas" w:eastAsia="微软雅黑"/>
          <w:sz w:val="18"/>
        </w:rPr>
        <w:t xml:space="preserve">    const QString path = QCoreApplication::applicationDirPath()</w:t>
      </w:r>
    </w:p>
    <w:p w14:paraId="3D79D844">
      <w:pPr>
        <w:pStyle w:val="8"/>
      </w:pPr>
      <w:r>
        <w:rPr>
          <w:rFonts w:ascii="Consolas" w:hAnsi="Consolas" w:eastAsia="微软雅黑"/>
          <w:sz w:val="18"/>
        </w:rPr>
        <w:t xml:space="preserve">        + QStringLiteral("/config/app_config.json");</w:t>
      </w:r>
    </w:p>
    <w:p w14:paraId="6E680699">
      <w:pPr>
        <w:pStyle w:val="8"/>
      </w:pPr>
      <w:r>
        <w:rPr>
          <w:rFonts w:ascii="Consolas" w:hAnsi="Consolas" w:eastAsia="微软雅黑"/>
          <w:sz w:val="18"/>
        </w:rPr>
        <w:t xml:space="preserve">    QFile file(path);</w:t>
      </w:r>
    </w:p>
    <w:p w14:paraId="4D1AC4BD">
      <w:pPr>
        <w:pStyle w:val="8"/>
      </w:pPr>
      <w:r>
        <w:rPr>
          <w:rFonts w:ascii="Consolas" w:hAnsi="Consolas" w:eastAsia="微软雅黑"/>
          <w:sz w:val="18"/>
        </w:rPr>
        <w:t xml:space="preserve">    if (!file.open(QIODevice::ReadOnly)) {</w:t>
      </w:r>
    </w:p>
    <w:p w14:paraId="30AF213C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*errorMessage = QStringLiteral("cannot open ") + path;</w:t>
      </w:r>
    </w:p>
    <w:p w14:paraId="337E55B5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1C57A314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51D9B1B0">
      <w:pPr>
        <w:pStyle w:val="8"/>
      </w:pPr>
    </w:p>
    <w:p w14:paraId="3AA3D075">
      <w:pPr>
        <w:pStyle w:val="8"/>
      </w:pPr>
      <w:r>
        <w:rPr>
          <w:rFonts w:ascii="Consolas" w:hAnsi="Consolas" w:eastAsia="微软雅黑"/>
          <w:sz w:val="18"/>
        </w:rPr>
        <w:t xml:space="preserve">    QJsonParseError parseError;</w:t>
      </w:r>
    </w:p>
    <w:p w14:paraId="25DCFCA6">
      <w:pPr>
        <w:pStyle w:val="8"/>
      </w:pPr>
      <w:r>
        <w:rPr>
          <w:rFonts w:ascii="Consolas" w:hAnsi="Consolas" w:eastAsia="微软雅黑"/>
          <w:sz w:val="18"/>
        </w:rPr>
        <w:t xml:space="preserve">    const QJsonDocument doc = QJsonDocument::fromJson(file.readAll(), &amp;parseError);</w:t>
      </w:r>
    </w:p>
    <w:p w14:paraId="3E3C5244">
      <w:pPr>
        <w:pStyle w:val="8"/>
      </w:pPr>
      <w:r>
        <w:rPr>
          <w:rFonts w:ascii="Consolas" w:hAnsi="Consolas" w:eastAsia="微软雅黑"/>
          <w:sz w:val="18"/>
        </w:rPr>
        <w:t xml:space="preserve">    if (parseError.error != QJsonParseError::NoError || !doc.isObject()) {</w:t>
      </w:r>
    </w:p>
    <w:p w14:paraId="20A6F4F3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*errorMessage = QStringLiteral("invalid app_config.json");</w:t>
      </w:r>
    </w:p>
    <w:p w14:paraId="3E581F9B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3568E4EE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7A12563D">
      <w:pPr>
        <w:pStyle w:val="8"/>
      </w:pPr>
    </w:p>
    <w:p w14:paraId="0B91E2D0">
      <w:pPr>
        <w:pStyle w:val="8"/>
      </w:pPr>
      <w:r>
        <w:rPr>
          <w:rFonts w:ascii="Consolas" w:hAnsi="Consolas" w:eastAsia="微软雅黑"/>
          <w:sz w:val="18"/>
        </w:rPr>
        <w:t xml:space="preserve">    *config = doc.object();</w:t>
      </w:r>
    </w:p>
    <w:p w14:paraId="5752FF44">
      <w:pPr>
        <w:pStyle w:val="8"/>
      </w:pPr>
      <w:r>
        <w:rPr>
          <w:rFonts w:ascii="Consolas" w:hAnsi="Consolas" w:eastAsia="微软雅黑"/>
          <w:sz w:val="18"/>
        </w:rPr>
        <w:t xml:space="preserve">    return true;</w:t>
      </w:r>
    </w:p>
    <w:p w14:paraId="29AA544E">
      <w:pPr>
        <w:pStyle w:val="8"/>
      </w:pPr>
      <w:r>
        <w:rPr>
          <w:rFonts w:ascii="Consolas" w:hAnsi="Consolas" w:eastAsia="微软雅黑"/>
          <w:sz w:val="18"/>
        </w:rPr>
        <w:t>}</w:t>
      </w:r>
    </w:p>
    <w:p w14:paraId="5C810438">
      <w:pPr>
        <w:pStyle w:val="8"/>
      </w:pPr>
    </w:p>
    <w:p w14:paraId="1AC1F706">
      <w:pPr>
        <w:pStyle w:val="8"/>
      </w:pPr>
      <w:r>
        <w:rPr>
          <w:rFonts w:ascii="Consolas" w:hAnsi="Consolas" w:eastAsia="微软雅黑"/>
          <w:sz w:val="18"/>
        </w:rPr>
        <w:t>static QByteArray sdkTicketMac(const QJsonObject&amp; payload, const QString&amp; secret)</w:t>
      </w:r>
    </w:p>
    <w:p w14:paraId="42325B90">
      <w:pPr>
        <w:pStyle w:val="8"/>
      </w:pPr>
      <w:r>
        <w:rPr>
          <w:rFonts w:ascii="Consolas" w:hAnsi="Consolas" w:eastAsia="微软雅黑"/>
          <w:sz w:val="18"/>
        </w:rPr>
        <w:t>{</w:t>
      </w:r>
    </w:p>
    <w:p w14:paraId="1584ACD9">
      <w:pPr>
        <w:pStyle w:val="8"/>
      </w:pPr>
      <w:r>
        <w:rPr>
          <w:rFonts w:ascii="Consolas" w:hAnsi="Consolas" w:eastAsia="微软雅黑"/>
          <w:sz w:val="18"/>
        </w:rPr>
        <w:t xml:space="preserve">    return QMessageAuthenticationCode::hash(</w:t>
      </w:r>
    </w:p>
    <w:p w14:paraId="4005072C">
      <w:pPr>
        <w:pStyle w:val="8"/>
      </w:pPr>
      <w:r>
        <w:rPr>
          <w:rFonts w:ascii="Consolas" w:hAnsi="Consolas" w:eastAsia="微软雅黑"/>
          <w:sz w:val="18"/>
        </w:rPr>
        <w:t xml:space="preserve">        QJsonDocument(payload).toJson(QJsonDocument::Compact),</w:t>
      </w:r>
    </w:p>
    <w:p w14:paraId="611D1977">
      <w:pPr>
        <w:pStyle w:val="8"/>
      </w:pPr>
      <w:r>
        <w:rPr>
          <w:rFonts w:ascii="Consolas" w:hAnsi="Consolas" w:eastAsia="微软雅黑"/>
          <w:sz w:val="18"/>
        </w:rPr>
        <w:t xml:space="preserve">        secret.toUtf8(),</w:t>
      </w:r>
    </w:p>
    <w:p w14:paraId="0F325F4A">
      <w:pPr>
        <w:pStyle w:val="8"/>
      </w:pPr>
      <w:r>
        <w:rPr>
          <w:rFonts w:ascii="Consolas" w:hAnsi="Consolas" w:eastAsia="微软雅黑"/>
          <w:sz w:val="18"/>
        </w:rPr>
        <w:t xml:space="preserve">        QCryptographicHash::Sha256).toHex();</w:t>
      </w:r>
    </w:p>
    <w:p w14:paraId="09010980">
      <w:pPr>
        <w:pStyle w:val="8"/>
      </w:pPr>
      <w:r>
        <w:rPr>
          <w:rFonts w:ascii="Consolas" w:hAnsi="Consolas" w:eastAsia="微软雅黑"/>
          <w:sz w:val="18"/>
        </w:rPr>
        <w:t>}</w:t>
      </w:r>
    </w:p>
    <w:p w14:paraId="0F59BA12">
      <w:pPr>
        <w:pStyle w:val="8"/>
      </w:pPr>
    </w:p>
    <w:p w14:paraId="0C737048">
      <w:pPr>
        <w:pStyle w:val="8"/>
      </w:pPr>
      <w:r>
        <w:rPr>
          <w:rFonts w:ascii="Consolas" w:hAnsi="Consolas" w:eastAsia="微软雅黑"/>
          <w:sz w:val="18"/>
        </w:rPr>
        <w:t>static bool consumeAndVerifySdkTicket(const QString&amp; ticketPath,</w:t>
      </w:r>
    </w:p>
    <w:p w14:paraId="21E7C06B">
      <w:pPr>
        <w:pStyle w:val="8"/>
      </w:pPr>
      <w:r>
        <w:rPr>
          <w:rFonts w:ascii="Consolas" w:hAnsi="Consolas" w:eastAsia="微软雅黑"/>
          <w:sz w:val="18"/>
        </w:rPr>
        <w:t xml:space="preserve">                                      const QString&amp; expectedAppId,</w:t>
      </w:r>
    </w:p>
    <w:p w14:paraId="3A657C97">
      <w:pPr>
        <w:pStyle w:val="8"/>
      </w:pPr>
      <w:r>
        <w:rPr>
          <w:rFonts w:ascii="Consolas" w:hAnsi="Consolas" w:eastAsia="微软雅黑"/>
          <w:sz w:val="18"/>
        </w:rPr>
        <w:t xml:space="preserve">                                      const QString&amp; expectedDeviceId,</w:t>
      </w:r>
    </w:p>
    <w:p w14:paraId="7FC2A36A">
      <w:pPr>
        <w:pStyle w:val="8"/>
      </w:pPr>
      <w:r>
        <w:rPr>
          <w:rFonts w:ascii="Consolas" w:hAnsi="Consolas" w:eastAsia="微软雅黑"/>
          <w:sz w:val="18"/>
        </w:rPr>
        <w:t xml:space="preserve">                                      const QString&amp; expectedVersion,</w:t>
      </w:r>
    </w:p>
    <w:p w14:paraId="7F1FC1D6">
      <w:pPr>
        <w:pStyle w:val="8"/>
      </w:pPr>
      <w:r>
        <w:rPr>
          <w:rFonts w:ascii="Consolas" w:hAnsi="Consolas" w:eastAsia="微软雅黑"/>
          <w:sz w:val="18"/>
        </w:rPr>
        <w:t xml:space="preserve">                                      const QString&amp; launchToken,</w:t>
      </w:r>
    </w:p>
    <w:p w14:paraId="2434B84F">
      <w:pPr>
        <w:pStyle w:val="8"/>
      </w:pPr>
      <w:r>
        <w:rPr>
          <w:rFonts w:ascii="Consolas" w:hAnsi="Consolas" w:eastAsia="微软雅黑"/>
          <w:sz w:val="18"/>
        </w:rPr>
        <w:t xml:space="preserve">                                      QString* errorMessage)</w:t>
      </w:r>
    </w:p>
    <w:p w14:paraId="5EE4C038">
      <w:pPr>
        <w:pStyle w:val="8"/>
      </w:pPr>
      <w:r>
        <w:rPr>
          <w:rFonts w:ascii="Consolas" w:hAnsi="Consolas" w:eastAsia="微软雅黑"/>
          <w:sz w:val="18"/>
        </w:rPr>
        <w:t>{</w:t>
      </w:r>
    </w:p>
    <w:p w14:paraId="2BA88DD2">
      <w:pPr>
        <w:pStyle w:val="8"/>
      </w:pPr>
      <w:r>
        <w:rPr>
          <w:rFonts w:ascii="Consolas" w:hAnsi="Consolas" w:eastAsia="微软雅黑"/>
          <w:sz w:val="18"/>
        </w:rPr>
        <w:t xml:space="preserve">    if (ticketPath.isEmpty()) {</w:t>
      </w:r>
    </w:p>
    <w:p w14:paraId="40350889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*errorMessage = QStringLiteral("missing --ticket-file");</w:t>
      </w:r>
    </w:p>
    <w:p w14:paraId="38B8830F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7986142C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6098BBB8">
      <w:pPr>
        <w:pStyle w:val="8"/>
      </w:pPr>
      <w:r>
        <w:rPr>
          <w:rFonts w:ascii="Consolas" w:hAnsi="Consolas" w:eastAsia="微软雅黑"/>
          <w:sz w:val="18"/>
        </w:rPr>
        <w:t xml:space="preserve">    if (launchToken.isEmpty()) {</w:t>
      </w:r>
    </w:p>
    <w:p w14:paraId="16B0B624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*errorMessage = QStringLiteral("launch_token is empty");</w:t>
      </w:r>
    </w:p>
    <w:p w14:paraId="571CFCFC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0BA533BF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087364AC">
      <w:pPr>
        <w:pStyle w:val="8"/>
      </w:pPr>
    </w:p>
    <w:p w14:paraId="291839A4">
      <w:pPr>
        <w:pStyle w:val="8"/>
      </w:pPr>
      <w:r>
        <w:rPr>
          <w:rFonts w:ascii="Consolas" w:hAnsi="Consolas" w:eastAsia="微软雅黑"/>
          <w:sz w:val="18"/>
        </w:rPr>
        <w:t xml:space="preserve">    const QString consumingPath = ticketPath + QStringLiteral(".consuming.")</w:t>
      </w:r>
    </w:p>
    <w:p w14:paraId="6F3A471A">
      <w:pPr>
        <w:pStyle w:val="8"/>
      </w:pPr>
      <w:r>
        <w:rPr>
          <w:rFonts w:ascii="Consolas" w:hAnsi="Consolas" w:eastAsia="微软雅黑"/>
          <w:sz w:val="18"/>
        </w:rPr>
        <w:t xml:space="preserve">        + QString::number(QCoreApplication::applicationPid());</w:t>
      </w:r>
    </w:p>
    <w:p w14:paraId="74D100F8">
      <w:pPr>
        <w:pStyle w:val="8"/>
      </w:pPr>
      <w:r>
        <w:rPr>
          <w:rFonts w:ascii="Consolas" w:hAnsi="Consolas" w:eastAsia="微软雅黑"/>
          <w:sz w:val="18"/>
        </w:rPr>
        <w:t xml:space="preserve">    if (!QFile::rename(ticketPath, consumingPath)) {</w:t>
      </w:r>
    </w:p>
    <w:p w14:paraId="3C0F4F49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*errorMessage = QStringLiteral("ticket missing or already consumed");</w:t>
      </w:r>
    </w:p>
    <w:p w14:paraId="618169F7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44F79F1B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3CB2CDBE">
      <w:pPr>
        <w:pStyle w:val="8"/>
      </w:pPr>
    </w:p>
    <w:p w14:paraId="04C49E07">
      <w:pPr>
        <w:pStyle w:val="8"/>
      </w:pPr>
      <w:r>
        <w:rPr>
          <w:rFonts w:ascii="Consolas" w:hAnsi="Consolas" w:eastAsia="微软雅黑"/>
          <w:sz w:val="18"/>
        </w:rPr>
        <w:t xml:space="preserve">    QFile file(consumingPath);</w:t>
      </w:r>
    </w:p>
    <w:p w14:paraId="60FE5150">
      <w:pPr>
        <w:pStyle w:val="8"/>
      </w:pPr>
      <w:r>
        <w:rPr>
          <w:rFonts w:ascii="Consolas" w:hAnsi="Consolas" w:eastAsia="微软雅黑"/>
          <w:sz w:val="18"/>
        </w:rPr>
        <w:t xml:space="preserve">    if (!file.open(QIODevice::ReadOnly)) {</w:t>
      </w:r>
    </w:p>
    <w:p w14:paraId="393CDAE5">
      <w:pPr>
        <w:pStyle w:val="8"/>
      </w:pPr>
      <w:r>
        <w:rPr>
          <w:rFonts w:ascii="Consolas" w:hAnsi="Consolas" w:eastAsia="微软雅黑"/>
          <w:sz w:val="18"/>
        </w:rPr>
        <w:t xml:space="preserve">        QFile::remove(consumingPath);</w:t>
      </w:r>
    </w:p>
    <w:p w14:paraId="6B17822F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*errorMessage = QStringLiteral("cannot read ticket");</w:t>
      </w:r>
    </w:p>
    <w:p w14:paraId="5FAC0405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52F5D3EB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0F63799B">
      <w:pPr>
        <w:pStyle w:val="8"/>
      </w:pPr>
    </w:p>
    <w:p w14:paraId="56E0E6A5">
      <w:pPr>
        <w:pStyle w:val="8"/>
      </w:pPr>
      <w:r>
        <w:rPr>
          <w:rFonts w:ascii="Consolas" w:hAnsi="Consolas" w:eastAsia="微软雅黑"/>
          <w:sz w:val="18"/>
        </w:rPr>
        <w:t xml:space="preserve">    const QByteArray raw = file.readAll();</w:t>
      </w:r>
    </w:p>
    <w:p w14:paraId="22BBEC14">
      <w:pPr>
        <w:pStyle w:val="8"/>
      </w:pPr>
      <w:r>
        <w:rPr>
          <w:rFonts w:ascii="Consolas" w:hAnsi="Consolas" w:eastAsia="微软雅黑"/>
          <w:sz w:val="18"/>
        </w:rPr>
        <w:t xml:space="preserve">    file.close();</w:t>
      </w:r>
    </w:p>
    <w:p w14:paraId="6F39A280">
      <w:pPr>
        <w:pStyle w:val="8"/>
      </w:pPr>
      <w:r>
        <w:rPr>
          <w:rFonts w:ascii="Consolas" w:hAnsi="Consolas" w:eastAsia="微软雅黑"/>
          <w:sz w:val="18"/>
        </w:rPr>
        <w:t xml:space="preserve">    QFile::remove(consumingPath);</w:t>
      </w:r>
    </w:p>
    <w:p w14:paraId="6A8603EB">
      <w:pPr>
        <w:pStyle w:val="8"/>
      </w:pPr>
    </w:p>
    <w:p w14:paraId="28F4043D">
      <w:pPr>
        <w:pStyle w:val="8"/>
      </w:pPr>
      <w:r>
        <w:rPr>
          <w:rFonts w:ascii="Consolas" w:hAnsi="Consolas" w:eastAsia="微软雅黑"/>
          <w:sz w:val="18"/>
        </w:rPr>
        <w:t xml:space="preserve">    QJsonParseError parseError;</w:t>
      </w:r>
    </w:p>
    <w:p w14:paraId="4AA109A4">
      <w:pPr>
        <w:pStyle w:val="8"/>
      </w:pPr>
      <w:r>
        <w:rPr>
          <w:rFonts w:ascii="Consolas" w:hAnsi="Consolas" w:eastAsia="微软雅黑"/>
          <w:sz w:val="18"/>
        </w:rPr>
        <w:t xml:space="preserve">    const QJsonDocument doc = QJsonDocument::fromJson(raw, &amp;parseError);</w:t>
      </w:r>
    </w:p>
    <w:p w14:paraId="57B32898">
      <w:pPr>
        <w:pStyle w:val="8"/>
      </w:pPr>
      <w:r>
        <w:rPr>
          <w:rFonts w:ascii="Consolas" w:hAnsi="Consolas" w:eastAsia="微软雅黑"/>
          <w:sz w:val="18"/>
        </w:rPr>
        <w:t xml:space="preserve">    if (parseError.error != QJsonParseError::NoError || !doc.isObject()) {</w:t>
      </w:r>
    </w:p>
    <w:p w14:paraId="7BD71570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*errorMessage = QStringLiteral("invalid ticket JSON");</w:t>
      </w:r>
    </w:p>
    <w:p w14:paraId="582093A3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3EDA8B86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69274F8C">
      <w:pPr>
        <w:pStyle w:val="8"/>
      </w:pPr>
    </w:p>
    <w:p w14:paraId="42FB5B35">
      <w:pPr>
        <w:pStyle w:val="8"/>
      </w:pPr>
      <w:r>
        <w:rPr>
          <w:rFonts w:ascii="Consolas" w:hAnsi="Consolas" w:eastAsia="微软雅黑"/>
          <w:sz w:val="18"/>
        </w:rPr>
        <w:t xml:space="preserve">    const QJsonObject wrapper = doc.object();</w:t>
      </w:r>
    </w:p>
    <w:p w14:paraId="64DCBF9E">
      <w:pPr>
        <w:pStyle w:val="8"/>
      </w:pPr>
      <w:r>
        <w:rPr>
          <w:rFonts w:ascii="Consolas" w:hAnsi="Consolas" w:eastAsia="微软雅黑"/>
          <w:sz w:val="18"/>
        </w:rPr>
        <w:t xml:space="preserve">    const QJsonObject payload = wrapper.value(QStringLiteral("payload")).toObject();</w:t>
      </w:r>
    </w:p>
    <w:p w14:paraId="52CCA5A1">
      <w:pPr>
        <w:pStyle w:val="8"/>
      </w:pPr>
      <w:r>
        <w:rPr>
          <w:rFonts w:ascii="Consolas" w:hAnsi="Consolas" w:eastAsia="微软雅黑"/>
          <w:sz w:val="18"/>
        </w:rPr>
        <w:t xml:space="preserve">    const QByteArray actualSignature = wrapper.value(QStringLiteral("signature")).toString().toLatin1();</w:t>
      </w:r>
    </w:p>
    <w:p w14:paraId="71050D38">
      <w:pPr>
        <w:pStyle w:val="8"/>
      </w:pPr>
      <w:r>
        <w:rPr>
          <w:rFonts w:ascii="Consolas" w:hAnsi="Consolas" w:eastAsia="微软雅黑"/>
          <w:sz w:val="18"/>
        </w:rPr>
        <w:t xml:space="preserve">    const QByteArray expectedSignature = sdkTicketMac(payload, launchToken);</w:t>
      </w:r>
    </w:p>
    <w:p w14:paraId="6EA9B493">
      <w:pPr>
        <w:pStyle w:val="8"/>
      </w:pPr>
    </w:p>
    <w:p w14:paraId="2CFA9BBC">
      <w:pPr>
        <w:pStyle w:val="8"/>
      </w:pPr>
      <w:r>
        <w:rPr>
          <w:rFonts w:ascii="Consolas" w:hAnsi="Consolas" w:eastAsia="微软雅黑"/>
          <w:sz w:val="18"/>
        </w:rPr>
        <w:t xml:space="preserve">    const QDateTime issuedAt = QDateTime::fromString(</w:t>
      </w:r>
    </w:p>
    <w:p w14:paraId="593F14CA">
      <w:pPr>
        <w:pStyle w:val="8"/>
      </w:pPr>
      <w:r>
        <w:rPr>
          <w:rFonts w:ascii="Consolas" w:hAnsi="Consolas" w:eastAsia="微软雅黑"/>
          <w:sz w:val="18"/>
        </w:rPr>
        <w:t xml:space="preserve">        payload.value(QStringLiteral("issued_at")).toString(), Qt::ISODate);</w:t>
      </w:r>
    </w:p>
    <w:p w14:paraId="4850C533">
      <w:pPr>
        <w:pStyle w:val="8"/>
      </w:pPr>
      <w:r>
        <w:rPr>
          <w:rFonts w:ascii="Consolas" w:hAnsi="Consolas" w:eastAsia="微软雅黑"/>
          <w:sz w:val="18"/>
        </w:rPr>
        <w:t xml:space="preserve">    const QDateTime expiresAt = QDateTime::fromString(</w:t>
      </w:r>
    </w:p>
    <w:p w14:paraId="026F374D">
      <w:pPr>
        <w:pStyle w:val="8"/>
      </w:pPr>
      <w:r>
        <w:rPr>
          <w:rFonts w:ascii="Consolas" w:hAnsi="Consolas" w:eastAsia="微软雅黑"/>
          <w:sz w:val="18"/>
        </w:rPr>
        <w:t xml:space="preserve">        payload.value(QStringLiteral("expires_at")).toString(), Qt::ISODate);</w:t>
      </w:r>
    </w:p>
    <w:p w14:paraId="459BED64">
      <w:pPr>
        <w:pStyle w:val="8"/>
      </w:pPr>
      <w:r>
        <w:rPr>
          <w:rFonts w:ascii="Consolas" w:hAnsi="Consolas" w:eastAsia="微软雅黑"/>
          <w:sz w:val="18"/>
        </w:rPr>
        <w:t xml:space="preserve">    const QDateTime now = QDateTime::currentDateTimeUtc();</w:t>
      </w:r>
    </w:p>
    <w:p w14:paraId="2722CA9D">
      <w:pPr>
        <w:pStyle w:val="8"/>
      </w:pPr>
    </w:p>
    <w:p w14:paraId="6DA38CB4">
      <w:pPr>
        <w:pStyle w:val="8"/>
      </w:pPr>
      <w:r>
        <w:rPr>
          <w:rFonts w:ascii="Consolas" w:hAnsi="Consolas" w:eastAsia="微软雅黑"/>
          <w:sz w:val="18"/>
        </w:rPr>
        <w:t xml:space="preserve">    const bool identityOk =</w:t>
      </w:r>
    </w:p>
    <w:p w14:paraId="4D64C824">
      <w:pPr>
        <w:pStyle w:val="8"/>
      </w:pPr>
      <w:r>
        <w:rPr>
          <w:rFonts w:ascii="Consolas" w:hAnsi="Consolas" w:eastAsia="微软雅黑"/>
          <w:sz w:val="18"/>
        </w:rPr>
        <w:t xml:space="preserve">        payload.value(QStringLiteral("app_id")).toString() == expectedAppId &amp;&amp;</w:t>
      </w:r>
    </w:p>
    <w:p w14:paraId="3430E88F">
      <w:pPr>
        <w:pStyle w:val="8"/>
      </w:pPr>
      <w:r>
        <w:rPr>
          <w:rFonts w:ascii="Consolas" w:hAnsi="Consolas" w:eastAsia="微软雅黑"/>
          <w:sz w:val="18"/>
        </w:rPr>
        <w:t xml:space="preserve">        payload.value(QStringLiteral("device_id")).toString() == expectedDeviceId &amp;&amp;</w:t>
      </w:r>
    </w:p>
    <w:p w14:paraId="34393F13">
      <w:pPr>
        <w:pStyle w:val="8"/>
      </w:pPr>
      <w:r>
        <w:rPr>
          <w:rFonts w:ascii="Consolas" w:hAnsi="Consolas" w:eastAsia="微软雅黑"/>
          <w:sz w:val="18"/>
        </w:rPr>
        <w:t xml:space="preserve">        payload.value(QStringLiteral("version")).toString() == expectedVersion;</w:t>
      </w:r>
    </w:p>
    <w:p w14:paraId="1C8DF4FB">
      <w:pPr>
        <w:pStyle w:val="8"/>
      </w:pPr>
    </w:p>
    <w:p w14:paraId="01BBF781">
      <w:pPr>
        <w:pStyle w:val="8"/>
      </w:pPr>
      <w:r>
        <w:rPr>
          <w:rFonts w:ascii="Consolas" w:hAnsi="Consolas" w:eastAsia="微软雅黑"/>
          <w:sz w:val="18"/>
        </w:rPr>
        <w:t xml:space="preserve">    const bool timeOk = issuedAt.isValid() &amp;&amp; expiresAt.isValid()</w:t>
      </w:r>
    </w:p>
    <w:p w14:paraId="2F664EED">
      <w:pPr>
        <w:pStyle w:val="8"/>
      </w:pPr>
      <w:r>
        <w:rPr>
          <w:rFonts w:ascii="Consolas" w:hAnsi="Consolas" w:eastAsia="微软雅黑"/>
          <w:sz w:val="18"/>
        </w:rPr>
        <w:t xml:space="preserve">        &amp;&amp; issuedAt &lt;= now.addSecs(5)</w:t>
      </w:r>
    </w:p>
    <w:p w14:paraId="28EE7756">
      <w:pPr>
        <w:pStyle w:val="8"/>
      </w:pPr>
      <w:r>
        <w:rPr>
          <w:rFonts w:ascii="Consolas" w:hAnsi="Consolas" w:eastAsia="微软雅黑"/>
          <w:sz w:val="18"/>
        </w:rPr>
        <w:t xml:space="preserve">        &amp;&amp; expiresAt &gt;= now</w:t>
      </w:r>
    </w:p>
    <w:p w14:paraId="44CC83C2">
      <w:pPr>
        <w:pStyle w:val="8"/>
      </w:pPr>
      <w:r>
        <w:rPr>
          <w:rFonts w:ascii="Consolas" w:hAnsi="Consolas" w:eastAsia="微软雅黑"/>
          <w:sz w:val="18"/>
        </w:rPr>
        <w:t xml:space="preserve">        &amp;&amp; issuedAt.secsTo(expiresAt) &lt;= 65;</w:t>
      </w:r>
    </w:p>
    <w:p w14:paraId="332B1BBA">
      <w:pPr>
        <w:pStyle w:val="8"/>
      </w:pPr>
    </w:p>
    <w:p w14:paraId="18B1B3DF">
      <w:pPr>
        <w:pStyle w:val="8"/>
      </w:pPr>
      <w:r>
        <w:rPr>
          <w:rFonts w:ascii="Consolas" w:hAnsi="Consolas" w:eastAsia="微软雅黑"/>
          <w:sz w:val="18"/>
        </w:rPr>
        <w:t xml:space="preserve">    const bool nonceOk = !payload.value(QStringLiteral("nonce")).toString().isEmpty();</w:t>
      </w:r>
    </w:p>
    <w:p w14:paraId="0D0684C8">
      <w:pPr>
        <w:pStyle w:val="8"/>
      </w:pPr>
      <w:r>
        <w:rPr>
          <w:rFonts w:ascii="Consolas" w:hAnsi="Consolas" w:eastAsia="微软雅黑"/>
          <w:sz w:val="18"/>
        </w:rPr>
        <w:t xml:space="preserve">    const bool signatureOk = !actualSignature.isEmpty() &amp;&amp; actualSignature == expectedSignature;</w:t>
      </w:r>
    </w:p>
    <w:p w14:paraId="7936D421">
      <w:pPr>
        <w:pStyle w:val="8"/>
      </w:pPr>
    </w:p>
    <w:p w14:paraId="32074C2C">
      <w:pPr>
        <w:pStyle w:val="8"/>
      </w:pPr>
      <w:r>
        <w:rPr>
          <w:rFonts w:ascii="Consolas" w:hAnsi="Consolas" w:eastAsia="微软雅黑"/>
          <w:sz w:val="18"/>
        </w:rPr>
        <w:t xml:space="preserve">    if (!identityOk || !timeOk || !nonceOk || !signatureOk) {</w:t>
      </w:r>
    </w:p>
    <w:p w14:paraId="211DFFD5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{</w:t>
      </w:r>
    </w:p>
    <w:p w14:paraId="4DAB8371">
      <w:pPr>
        <w:pStyle w:val="8"/>
      </w:pPr>
      <w:r>
        <w:rPr>
          <w:rFonts w:ascii="Consolas" w:hAnsi="Consolas" w:eastAsia="微软雅黑"/>
          <w:sz w:val="18"/>
        </w:rPr>
        <w:t xml:space="preserve">            *errorMessage = QStringLiteral("ticket signature, identity, time or nonce invalid");</w:t>
      </w:r>
    </w:p>
    <w:p w14:paraId="4C2E20A2">
      <w:pPr>
        <w:pStyle w:val="8"/>
      </w:pPr>
      <w:r>
        <w:rPr>
          <w:rFonts w:ascii="Consolas" w:hAnsi="Consolas" w:eastAsia="微软雅黑"/>
          <w:sz w:val="18"/>
        </w:rPr>
        <w:t xml:space="preserve">        }</w:t>
      </w:r>
    </w:p>
    <w:p w14:paraId="57DE5118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006C1BAE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4A81C6A6">
      <w:pPr>
        <w:pStyle w:val="8"/>
      </w:pPr>
    </w:p>
    <w:p w14:paraId="5F606ED4">
      <w:pPr>
        <w:pStyle w:val="8"/>
      </w:pPr>
      <w:r>
        <w:rPr>
          <w:rFonts w:ascii="Consolas" w:hAnsi="Consolas" w:eastAsia="微软雅黑"/>
          <w:sz w:val="18"/>
        </w:rPr>
        <w:t xml:space="preserve">    return true;</w:t>
      </w:r>
    </w:p>
    <w:p w14:paraId="5328BFA0">
      <w:pPr>
        <w:pStyle w:val="8"/>
      </w:pPr>
      <w:r>
        <w:rPr>
          <w:rFonts w:ascii="Consolas" w:hAnsi="Consolas" w:eastAsia="微软雅黑"/>
          <w:sz w:val="18"/>
        </w:rPr>
        <w:t>}</w:t>
      </w:r>
    </w:p>
    <w:p w14:paraId="449C522D">
      <w:pPr>
        <w:pStyle w:val="8"/>
      </w:pPr>
    </w:p>
    <w:p w14:paraId="478FFBAB">
      <w:pPr>
        <w:pStyle w:val="8"/>
      </w:pPr>
      <w:r>
        <w:rPr>
          <w:rFonts w:ascii="Consolas" w:hAnsi="Consolas" w:eastAsia="微软雅黑"/>
          <w:sz w:val="18"/>
        </w:rPr>
        <w:t>static bool writeSdkHealthFile(const QString&amp; healthFilePath, QString* errorMessage)</w:t>
      </w:r>
    </w:p>
    <w:p w14:paraId="266AE72A">
      <w:pPr>
        <w:pStyle w:val="8"/>
      </w:pPr>
      <w:r>
        <w:rPr>
          <w:rFonts w:ascii="Consolas" w:hAnsi="Consolas" w:eastAsia="微软雅黑"/>
          <w:sz w:val="18"/>
        </w:rPr>
        <w:t>{</w:t>
      </w:r>
    </w:p>
    <w:p w14:paraId="446BAF35">
      <w:pPr>
        <w:pStyle w:val="8"/>
      </w:pPr>
      <w:r>
        <w:rPr>
          <w:rFonts w:ascii="Consolas" w:hAnsi="Consolas" w:eastAsia="微软雅黑"/>
          <w:sz w:val="18"/>
        </w:rPr>
        <w:t xml:space="preserve">    if (healthFilePath.isEmpty()) return true;</w:t>
      </w:r>
    </w:p>
    <w:p w14:paraId="74E5BB90">
      <w:pPr>
        <w:pStyle w:val="8"/>
      </w:pPr>
    </w:p>
    <w:p w14:paraId="3A40932C">
      <w:pPr>
        <w:pStyle w:val="8"/>
      </w:pPr>
      <w:r>
        <w:rPr>
          <w:rFonts w:ascii="Consolas" w:hAnsi="Consolas" w:eastAsia="微软雅黑"/>
          <w:sz w:val="18"/>
        </w:rPr>
        <w:t xml:space="preserve">    QDir().mkpath(QFileInfo(healthFilePath).path());</w:t>
      </w:r>
    </w:p>
    <w:p w14:paraId="2AA2C81B">
      <w:pPr>
        <w:pStyle w:val="8"/>
      </w:pPr>
      <w:r>
        <w:rPr>
          <w:rFonts w:ascii="Consolas" w:hAnsi="Consolas" w:eastAsia="微软雅黑"/>
          <w:sz w:val="18"/>
        </w:rPr>
        <w:t xml:space="preserve">    QSaveFile healthFile(healthFilePath);</w:t>
      </w:r>
    </w:p>
    <w:p w14:paraId="5CB122D6">
      <w:pPr>
        <w:pStyle w:val="8"/>
      </w:pPr>
      <w:r>
        <w:rPr>
          <w:rFonts w:ascii="Consolas" w:hAnsi="Consolas" w:eastAsia="微软雅黑"/>
          <w:sz w:val="18"/>
        </w:rPr>
        <w:t xml:space="preserve">    const QByteArray healthy("ok\n");</w:t>
      </w:r>
    </w:p>
    <w:p w14:paraId="36466556">
      <w:pPr>
        <w:pStyle w:val="8"/>
      </w:pPr>
      <w:r>
        <w:rPr>
          <w:rFonts w:ascii="Consolas" w:hAnsi="Consolas" w:eastAsia="微软雅黑"/>
          <w:sz w:val="18"/>
        </w:rPr>
        <w:t xml:space="preserve">    if (!healthFile.open(QIODevice::WriteOnly)</w:t>
      </w:r>
    </w:p>
    <w:p w14:paraId="332B50B4">
      <w:pPr>
        <w:pStyle w:val="8"/>
      </w:pPr>
      <w:r>
        <w:rPr>
          <w:rFonts w:ascii="Consolas" w:hAnsi="Consolas" w:eastAsia="微软雅黑"/>
          <w:sz w:val="18"/>
        </w:rPr>
        <w:t xml:space="preserve">        || healthFile.write(healthy) != healthy.size()</w:t>
      </w:r>
    </w:p>
    <w:p w14:paraId="6FA69460">
      <w:pPr>
        <w:pStyle w:val="8"/>
      </w:pPr>
      <w:r>
        <w:rPr>
          <w:rFonts w:ascii="Consolas" w:hAnsi="Consolas" w:eastAsia="微软雅黑"/>
          <w:sz w:val="18"/>
        </w:rPr>
        <w:t xml:space="preserve">        || !healthFile.commit()) {</w:t>
      </w:r>
    </w:p>
    <w:p w14:paraId="66EB8428">
      <w:pPr>
        <w:pStyle w:val="8"/>
      </w:pPr>
      <w:r>
        <w:rPr>
          <w:rFonts w:ascii="Consolas" w:hAnsi="Consolas" w:eastAsia="微软雅黑"/>
          <w:sz w:val="18"/>
        </w:rPr>
        <w:t xml:space="preserve">        if (errorMessage) *errorMessage = QStringLiteral("cannot write health file");</w:t>
      </w:r>
    </w:p>
    <w:p w14:paraId="1CEC020B">
      <w:pPr>
        <w:pStyle w:val="8"/>
      </w:pPr>
      <w:r>
        <w:rPr>
          <w:rFonts w:ascii="Consolas" w:hAnsi="Consolas" w:eastAsia="微软雅黑"/>
          <w:sz w:val="18"/>
        </w:rPr>
        <w:t xml:space="preserve">        return false;</w:t>
      </w:r>
    </w:p>
    <w:p w14:paraId="6F5C1593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5A53D58C">
      <w:pPr>
        <w:pStyle w:val="8"/>
      </w:pPr>
      <w:r>
        <w:rPr>
          <w:rFonts w:ascii="Consolas" w:hAnsi="Consolas" w:eastAsia="微软雅黑"/>
          <w:sz w:val="18"/>
        </w:rPr>
        <w:t xml:space="preserve">    return true;</w:t>
      </w:r>
    </w:p>
    <w:p w14:paraId="3A1E8A81">
      <w:pPr>
        <w:pStyle w:val="8"/>
      </w:pPr>
      <w:r>
        <w:rPr>
          <w:rFonts w:ascii="Consolas" w:hAnsi="Consolas" w:eastAsia="微软雅黑"/>
          <w:sz w:val="18"/>
        </w:rPr>
        <w:t>}</w:t>
      </w:r>
    </w:p>
    <w:p w14:paraId="05657F3F">
      <w:pPr>
        <w:pStyle w:val="2"/>
      </w:pPr>
      <w:r>
        <w:rPr>
          <w:rFonts w:ascii="Calibri" w:hAnsi="Calibri" w:eastAsia="微软雅黑"/>
        </w:rPr>
        <w:t>6. 可复制代码：放到 main 函数开头</w:t>
      </w:r>
    </w:p>
    <w:p w14:paraId="4303BEA4">
      <w:r>
        <w:rPr>
          <w:rFonts w:ascii="Calibri" w:hAnsi="Calibri" w:eastAsia="微软雅黑"/>
        </w:rPr>
        <w:t>把下面逻辑放在 QApplication 创建后、业务主窗口和核心模块初始化之前。原来的 SimCAE 初始化代码放到注释位置下面。</w:t>
      </w:r>
    </w:p>
    <w:p w14:paraId="1069DE1F">
      <w:pPr>
        <w:pStyle w:val="8"/>
      </w:pPr>
      <w:r>
        <w:rPr>
          <w:rFonts w:ascii="Consolas" w:hAnsi="Consolas" w:eastAsia="微软雅黑"/>
          <w:sz w:val="18"/>
        </w:rPr>
        <w:t>int main(int argc, char* argv[])</w:t>
      </w:r>
    </w:p>
    <w:p w14:paraId="4FFBDE28">
      <w:pPr>
        <w:pStyle w:val="8"/>
      </w:pPr>
      <w:r>
        <w:rPr>
          <w:rFonts w:ascii="Consolas" w:hAnsi="Consolas" w:eastAsia="微软雅黑"/>
          <w:sz w:val="18"/>
        </w:rPr>
        <w:t>{</w:t>
      </w:r>
    </w:p>
    <w:p w14:paraId="28523F74">
      <w:pPr>
        <w:pStyle w:val="8"/>
      </w:pPr>
      <w:r>
        <w:rPr>
          <w:rFonts w:ascii="Consolas" w:hAnsi="Consolas" w:eastAsia="微软雅黑"/>
          <w:sz w:val="18"/>
        </w:rPr>
        <w:t xml:space="preserve">    QApplication app(argc, argv);</w:t>
      </w:r>
    </w:p>
    <w:p w14:paraId="7892B4C9">
      <w:pPr>
        <w:pStyle w:val="8"/>
      </w:pPr>
    </w:p>
    <w:p w14:paraId="21D05CAD">
      <w:pPr>
        <w:pStyle w:val="8"/>
      </w:pPr>
      <w:r>
        <w:rPr>
          <w:rFonts w:ascii="Consolas" w:hAnsi="Consolas" w:eastAsia="微软雅黑"/>
          <w:sz w:val="18"/>
        </w:rPr>
        <w:t xml:space="preserve">    const QStringList args = QCoreApplication::arguments();</w:t>
      </w:r>
    </w:p>
    <w:p w14:paraId="08E41B9D">
      <w:pPr>
        <w:pStyle w:val="8"/>
      </w:pPr>
      <w:r>
        <w:rPr>
          <w:rFonts w:ascii="Consolas" w:hAnsi="Consolas" w:eastAsia="微软雅黑"/>
          <w:sz w:val="18"/>
        </w:rPr>
        <w:t xml:space="preserve">    const QString ticketFilePath = sdkArgValue(args, QStringLiteral("--ticket-file="));</w:t>
      </w:r>
    </w:p>
    <w:p w14:paraId="6B52F2A6">
      <w:pPr>
        <w:pStyle w:val="8"/>
      </w:pPr>
      <w:r>
        <w:rPr>
          <w:rFonts w:ascii="Consolas" w:hAnsi="Consolas" w:eastAsia="微软雅黑"/>
          <w:sz w:val="18"/>
        </w:rPr>
        <w:t xml:space="preserve">    const QString healthFilePath = sdkArgValue(args, QStringLiteral("--health-file="));</w:t>
      </w:r>
    </w:p>
    <w:p w14:paraId="4196F472">
      <w:pPr>
        <w:pStyle w:val="8"/>
      </w:pPr>
    </w:p>
    <w:p w14:paraId="1163BE7B">
      <w:pPr>
        <w:pStyle w:val="8"/>
      </w:pPr>
      <w:r>
        <w:rPr>
          <w:rFonts w:ascii="Consolas" w:hAnsi="Consolas" w:eastAsia="微软雅黑"/>
          <w:sz w:val="18"/>
        </w:rPr>
        <w:t xml:space="preserve">    QString sdkError;</w:t>
      </w:r>
    </w:p>
    <w:p w14:paraId="4D49911A">
      <w:pPr>
        <w:pStyle w:val="8"/>
      </w:pPr>
      <w:r>
        <w:rPr>
          <w:rFonts w:ascii="Consolas" w:hAnsi="Consolas" w:eastAsia="微软雅黑"/>
          <w:sz w:val="18"/>
        </w:rPr>
        <w:t xml:space="preserve">    QJsonObject sdkConfig;</w:t>
      </w:r>
    </w:p>
    <w:p w14:paraId="5CD2DB5D">
      <w:pPr>
        <w:pStyle w:val="8"/>
      </w:pPr>
      <w:r>
        <w:rPr>
          <w:rFonts w:ascii="Consolas" w:hAnsi="Consolas" w:eastAsia="微软雅黑"/>
          <w:sz w:val="18"/>
        </w:rPr>
        <w:t xml:space="preserve">    if (!loadSdkConfig(&amp;sdkConfig, &amp;sdkError)) {</w:t>
      </w:r>
    </w:p>
    <w:p w14:paraId="6CA46981">
      <w:pPr>
        <w:pStyle w:val="8"/>
      </w:pPr>
      <w:r>
        <w:rPr>
          <w:rFonts w:ascii="Consolas" w:hAnsi="Consolas" w:eastAsia="微软雅黑"/>
          <w:sz w:val="18"/>
        </w:rPr>
        <w:t xml:space="preserve">        QMessageBox::critical(nullptr, QStringLiteral("Startup Error"), sdkError);</w:t>
      </w:r>
    </w:p>
    <w:p w14:paraId="0B554819">
      <w:pPr>
        <w:pStyle w:val="8"/>
      </w:pPr>
      <w:r>
        <w:rPr>
          <w:rFonts w:ascii="Consolas" w:hAnsi="Consolas" w:eastAsia="微软雅黑"/>
          <w:sz w:val="18"/>
        </w:rPr>
        <w:t xml:space="preserve">        return -1;</w:t>
      </w:r>
    </w:p>
    <w:p w14:paraId="5023569C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5E14DF9D">
      <w:pPr>
        <w:pStyle w:val="8"/>
      </w:pPr>
    </w:p>
    <w:p w14:paraId="1BAFB65D">
      <w:pPr>
        <w:pStyle w:val="8"/>
      </w:pPr>
      <w:r>
        <w:rPr>
          <w:rFonts w:ascii="Consolas" w:hAnsi="Consolas" w:eastAsia="微软雅黑"/>
          <w:sz w:val="18"/>
        </w:rPr>
        <w:t xml:space="preserve">    if (!consumeAndVerifySdkTicket(</w:t>
      </w:r>
    </w:p>
    <w:p w14:paraId="382C640E">
      <w:pPr>
        <w:pStyle w:val="8"/>
      </w:pPr>
      <w:r>
        <w:rPr>
          <w:rFonts w:ascii="Consolas" w:hAnsi="Consolas" w:eastAsia="微软雅黑"/>
          <w:sz w:val="18"/>
        </w:rPr>
        <w:t xml:space="preserve">            ticketFilePath,</w:t>
      </w:r>
    </w:p>
    <w:p w14:paraId="20AEAF6B">
      <w:pPr>
        <w:pStyle w:val="8"/>
      </w:pPr>
      <w:r>
        <w:rPr>
          <w:rFonts w:ascii="Consolas" w:hAnsi="Consolas" w:eastAsia="微软雅黑"/>
          <w:sz w:val="18"/>
        </w:rPr>
        <w:t xml:space="preserve">            sdkConfigValue(sdkConfig, QStringLiteral("app_id")),</w:t>
      </w:r>
    </w:p>
    <w:p w14:paraId="04FA5EA4">
      <w:pPr>
        <w:pStyle w:val="8"/>
      </w:pPr>
      <w:r>
        <w:rPr>
          <w:rFonts w:ascii="Consolas" w:hAnsi="Consolas" w:eastAsia="微软雅黑"/>
          <w:sz w:val="18"/>
        </w:rPr>
        <w:t xml:space="preserve">            sdkConfigValue(sdkConfig, QStringLiteral("device_id")),</w:t>
      </w:r>
    </w:p>
    <w:p w14:paraId="1002508E">
      <w:pPr>
        <w:pStyle w:val="8"/>
      </w:pPr>
      <w:r>
        <w:rPr>
          <w:rFonts w:ascii="Consolas" w:hAnsi="Consolas" w:eastAsia="微软雅黑"/>
          <w:sz w:val="18"/>
        </w:rPr>
        <w:t xml:space="preserve">            sdkConfigValue(sdkConfig, QStringLiteral("current_version")),</w:t>
      </w:r>
    </w:p>
    <w:p w14:paraId="68BC625D">
      <w:pPr>
        <w:pStyle w:val="8"/>
      </w:pPr>
      <w:r>
        <w:rPr>
          <w:rFonts w:ascii="Consolas" w:hAnsi="Consolas" w:eastAsia="微软雅黑"/>
          <w:sz w:val="18"/>
        </w:rPr>
        <w:t xml:space="preserve">            sdkConfigValue(sdkConfig, QStringLiteral("launch_token")),</w:t>
      </w:r>
    </w:p>
    <w:p w14:paraId="5978F7F0">
      <w:pPr>
        <w:pStyle w:val="8"/>
      </w:pPr>
      <w:r>
        <w:rPr>
          <w:rFonts w:ascii="Consolas" w:hAnsi="Consolas" w:eastAsia="微软雅黑"/>
          <w:sz w:val="18"/>
        </w:rPr>
        <w:t xml:space="preserve">            &amp;sdkError)) {</w:t>
      </w:r>
    </w:p>
    <w:p w14:paraId="11E8F712">
      <w:pPr>
        <w:pStyle w:val="8"/>
      </w:pPr>
      <w:r>
        <w:rPr>
          <w:rFonts w:ascii="Consolas" w:hAnsi="Consolas" w:eastAsia="微软雅黑"/>
          <w:sz w:val="18"/>
        </w:rPr>
        <w:t xml:space="preserve">        QMessageBox::critical(nullptr, QStringLiteral("Startup Restricted"),</w:t>
      </w:r>
    </w:p>
    <w:p w14:paraId="1DFBABCD">
      <w:pPr>
        <w:pStyle w:val="8"/>
      </w:pPr>
      <w:r>
        <w:rPr>
          <w:rFonts w:ascii="Consolas" w:hAnsi="Consolas" w:eastAsia="微软雅黑"/>
          <w:sz w:val="18"/>
        </w:rPr>
        <w:t xml:space="preserve">            QStringLiteral("Please start SimCAE from Launcher.exe.\n%1").arg(sdkError));</w:t>
      </w:r>
    </w:p>
    <w:p w14:paraId="239A771E">
      <w:pPr>
        <w:pStyle w:val="8"/>
      </w:pPr>
      <w:r>
        <w:rPr>
          <w:rFonts w:ascii="Consolas" w:hAnsi="Consolas" w:eastAsia="微软雅黑"/>
          <w:sz w:val="18"/>
        </w:rPr>
        <w:t xml:space="preserve">        return -1;</w:t>
      </w:r>
    </w:p>
    <w:p w14:paraId="0AD73B4C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12516E17">
      <w:pPr>
        <w:pStyle w:val="8"/>
      </w:pPr>
    </w:p>
    <w:p w14:paraId="5E8694D2">
      <w:pPr>
        <w:pStyle w:val="8"/>
      </w:pPr>
      <w:r>
        <w:rPr>
          <w:rFonts w:ascii="Consolas" w:hAnsi="Consolas" w:eastAsia="微软雅黑"/>
          <w:sz w:val="18"/>
        </w:rPr>
        <w:t xml:space="preserve">    // Keep the existing SimCAE initialization below this line.</w:t>
      </w:r>
    </w:p>
    <w:p w14:paraId="5877422B">
      <w:pPr>
        <w:pStyle w:val="8"/>
      </w:pPr>
      <w:r>
        <w:rPr>
          <w:rFonts w:ascii="Consolas" w:hAnsi="Consolas" w:eastAsia="微软雅黑"/>
          <w:sz w:val="18"/>
        </w:rPr>
        <w:t xml:space="preserve">    // Example:</w:t>
      </w:r>
    </w:p>
    <w:p w14:paraId="7D3AFCD3">
      <w:pPr>
        <w:pStyle w:val="8"/>
      </w:pPr>
      <w:r>
        <w:rPr>
          <w:rFonts w:ascii="Consolas" w:hAnsi="Consolas" w:eastAsia="微软雅黑"/>
          <w:sz w:val="18"/>
        </w:rPr>
        <w:t xml:space="preserve">    //   MainWindow w;</w:t>
      </w:r>
    </w:p>
    <w:p w14:paraId="0E781C34">
      <w:pPr>
        <w:pStyle w:val="8"/>
      </w:pPr>
      <w:r>
        <w:rPr>
          <w:rFonts w:ascii="Consolas" w:hAnsi="Consolas" w:eastAsia="微软雅黑"/>
          <w:sz w:val="18"/>
        </w:rPr>
        <w:t xml:space="preserve">    //   load plugins / initialize core modules / show main window ...</w:t>
      </w:r>
    </w:p>
    <w:p w14:paraId="4BF97B53">
      <w:pPr>
        <w:pStyle w:val="8"/>
      </w:pPr>
    </w:p>
    <w:p w14:paraId="375FECEC">
      <w:pPr>
        <w:pStyle w:val="8"/>
      </w:pPr>
      <w:r>
        <w:rPr>
          <w:rFonts w:ascii="Consolas" w:hAnsi="Consolas" w:eastAsia="微软雅黑"/>
          <w:sz w:val="18"/>
        </w:rPr>
        <w:t xml:space="preserve">    // Write the health file only after the app is really ready.</w:t>
      </w:r>
    </w:p>
    <w:p w14:paraId="3E7E0A43">
      <w:pPr>
        <w:pStyle w:val="8"/>
      </w:pPr>
      <w:r>
        <w:rPr>
          <w:rFonts w:ascii="Consolas" w:hAnsi="Consolas" w:eastAsia="微软雅黑"/>
          <w:sz w:val="18"/>
        </w:rPr>
        <w:t xml:space="preserve">    // Do not write it immediately after ticket verification.</w:t>
      </w:r>
    </w:p>
    <w:p w14:paraId="651FD327">
      <w:pPr>
        <w:pStyle w:val="8"/>
      </w:pPr>
      <w:r>
        <w:rPr>
          <w:rFonts w:ascii="Consolas" w:hAnsi="Consolas" w:eastAsia="微软雅黑"/>
          <w:sz w:val="18"/>
        </w:rPr>
        <w:t xml:space="preserve">    if (!writeSdkHealthFile(healthFilePath, &amp;sdkError)) {</w:t>
      </w:r>
    </w:p>
    <w:p w14:paraId="565328B2">
      <w:pPr>
        <w:pStyle w:val="8"/>
      </w:pPr>
      <w:r>
        <w:rPr>
          <w:rFonts w:ascii="Consolas" w:hAnsi="Consolas" w:eastAsia="微软雅黑"/>
          <w:sz w:val="18"/>
        </w:rPr>
        <w:t xml:space="preserve">        QMessageBox::critical(nullptr, QStringLiteral("Startup Error"), sdkError);</w:t>
      </w:r>
    </w:p>
    <w:p w14:paraId="245F1CA4">
      <w:pPr>
        <w:pStyle w:val="8"/>
      </w:pPr>
      <w:r>
        <w:rPr>
          <w:rFonts w:ascii="Consolas" w:hAnsi="Consolas" w:eastAsia="微软雅黑"/>
          <w:sz w:val="18"/>
        </w:rPr>
        <w:t xml:space="preserve">        return -1;</w:t>
      </w:r>
    </w:p>
    <w:p w14:paraId="576EC485">
      <w:pPr>
        <w:pStyle w:val="8"/>
      </w:pPr>
      <w:r>
        <w:rPr>
          <w:rFonts w:ascii="Consolas" w:hAnsi="Consolas" w:eastAsia="微软雅黑"/>
          <w:sz w:val="18"/>
        </w:rPr>
        <w:t xml:space="preserve">    }</w:t>
      </w:r>
    </w:p>
    <w:p w14:paraId="33A20AD5">
      <w:pPr>
        <w:pStyle w:val="8"/>
      </w:pPr>
    </w:p>
    <w:p w14:paraId="15497A52">
      <w:pPr>
        <w:pStyle w:val="8"/>
      </w:pPr>
      <w:r>
        <w:rPr>
          <w:rFonts w:ascii="Consolas" w:hAnsi="Consolas" w:eastAsia="微软雅黑"/>
          <w:sz w:val="18"/>
        </w:rPr>
        <w:t xml:space="preserve">    return app.exec();</w:t>
      </w:r>
    </w:p>
    <w:p w14:paraId="54F0473C">
      <w:pPr>
        <w:pStyle w:val="8"/>
      </w:pPr>
      <w:r>
        <w:rPr>
          <w:rFonts w:ascii="Consolas" w:hAnsi="Consolas" w:eastAsia="微软雅黑"/>
          <w:sz w:val="18"/>
        </w:rPr>
        <w:t>}</w:t>
      </w:r>
    </w:p>
    <w:p w14:paraId="25FDE2C1">
      <w:r>
        <w:rPr>
          <w:rFonts w:ascii="Calibri" w:hAnsi="Calibri" w:eastAsia="微软雅黑"/>
        </w:rPr>
        <w:t>注意：writeSdkHealthFile 不要太早调用。正确时机是 SimCAE 真的初始化成功后。否则新版本其实不可用，Updater 也会误判升级成功。</w:t>
      </w:r>
    </w:p>
    <w:p w14:paraId="5C65680F">
      <w:pPr>
        <w:pStyle w:val="2"/>
      </w:pPr>
      <w:r>
        <w:rPr>
          <w:rFonts w:ascii="Calibri" w:hAnsi="Calibri" w:eastAsia="微软雅黑"/>
        </w:rPr>
        <w:t>7. 联调验收</w:t>
      </w:r>
    </w:p>
    <w:p w14:paraId="3F9FF837">
      <w:r>
        <w:rPr>
          <w:rFonts w:ascii="Calibri" w:hAnsi="Calibri" w:eastAsia="微软雅黑"/>
        </w:rPr>
        <w:t>1. 直接双击 SimCAE.exe：应提示从 Launcher.exe 启动，并退出。</w:t>
      </w:r>
    </w:p>
    <w:p w14:paraId="7782CDB0">
      <w:r>
        <w:rPr>
          <w:rFonts w:ascii="Calibri" w:hAnsi="Calibri" w:eastAsia="微软雅黑"/>
        </w:rPr>
        <w:t>2. 双击 Launcher.exe：应能完成设备登记/策略校验，然后启动 SimCAE.exe。</w:t>
      </w:r>
    </w:p>
    <w:p w14:paraId="676072BF">
      <w:r>
        <w:rPr>
          <w:rFonts w:ascii="Calibri" w:hAnsi="Calibri" w:eastAsia="微软雅黑"/>
        </w:rPr>
        <w:t>3. 发布 1.0.1 后，从 1.0.0 的 Launcher.exe 启动：应检测、下载、校验、安装新版本。</w:t>
      </w:r>
    </w:p>
    <w:p w14:paraId="42D2211F">
      <w:r>
        <w:rPr>
          <w:rFonts w:ascii="Calibri" w:hAnsi="Calibri" w:eastAsia="微软雅黑"/>
        </w:rPr>
        <w:t>4. 新版本正常写 health-file：Updater 应提交更新，app_config.json 的 current_version 变为 1.0.1。</w:t>
      </w:r>
    </w:p>
    <w:p w14:paraId="0DEB2CCB">
      <w:r>
        <w:rPr>
          <w:rFonts w:ascii="Calibri" w:hAnsi="Calibri" w:eastAsia="微软雅黑"/>
        </w:rPr>
        <w:t>5. 故意不写 health-file：Updater 应超时并回滚旧版本。</w:t>
      </w:r>
    </w:p>
    <w:p w14:paraId="6ADD109A">
      <w:pPr>
        <w:pStyle w:val="2"/>
      </w:pPr>
      <w:r>
        <w:rPr>
          <w:rFonts w:ascii="Calibri" w:hAnsi="Calibri" w:eastAsia="微软雅黑"/>
        </w:rPr>
        <w:t>8. 打最终客户端包</w:t>
      </w:r>
    </w:p>
    <w:p w14:paraId="1894D978">
      <w:r>
        <w:rPr>
          <w:rFonts w:ascii="Calibri" w:hAnsi="Calibri" w:eastAsia="微软雅黑"/>
        </w:rPr>
        <w:t>联调通过后，在 SDK 解压目录执行：</w:t>
      </w:r>
    </w:p>
    <w:p w14:paraId="10F722B4">
      <w:pPr>
        <w:pStyle w:val="8"/>
      </w:pPr>
      <w:r>
        <w:rPr>
          <w:rFonts w:ascii="Consolas" w:hAnsi="Consolas" w:eastAsia="微软雅黑"/>
          <w:sz w:val="18"/>
        </w:rPr>
        <w:t>cd D:\SimCAE_SDK\UpdateClientSDK</w:t>
      </w:r>
    </w:p>
    <w:p w14:paraId="20C2A4BF">
      <w:pPr>
        <w:pStyle w:val="8"/>
      </w:pPr>
      <w:r>
        <w:rPr>
          <w:rFonts w:ascii="Consolas" w:hAnsi="Consolas" w:eastAsia="微软雅黑"/>
          <w:sz w:val="18"/>
        </w:rPr>
        <w:t>.\scripts\package-client.ps1 `</w:t>
      </w:r>
    </w:p>
    <w:p w14:paraId="6E22FA74">
      <w:pPr>
        <w:pStyle w:val="8"/>
      </w:pPr>
      <w:r>
        <w:rPr>
          <w:rFonts w:ascii="Consolas" w:hAnsi="Consolas" w:eastAsia="微软雅黑"/>
          <w:sz w:val="18"/>
        </w:rPr>
        <w:t xml:space="preserve">  -SourceDir D:\SimCAE_Release `</w:t>
      </w:r>
    </w:p>
    <w:p w14:paraId="2394C04E">
      <w:pPr>
        <w:pStyle w:val="8"/>
      </w:pPr>
      <w:r>
        <w:rPr>
          <w:rFonts w:ascii="Consolas" w:hAnsi="Consolas" w:eastAsia="微软雅黑"/>
          <w:sz w:val="18"/>
        </w:rPr>
        <w:t xml:space="preserve">  -ConfigFile D:\SimCAE_Release\config\app_config.json `</w:t>
      </w:r>
    </w:p>
    <w:p w14:paraId="3FA57E9B">
      <w:pPr>
        <w:pStyle w:val="8"/>
      </w:pPr>
      <w:r>
        <w:rPr>
          <w:rFonts w:ascii="Consolas" w:hAnsi="Consolas" w:eastAsia="微软雅黑"/>
          <w:sz w:val="18"/>
        </w:rPr>
        <w:t xml:space="preserve">  -OutputDir D:\Dist\SimCAEClient `</w:t>
      </w:r>
    </w:p>
    <w:p w14:paraId="78CEC080">
      <w:pPr>
        <w:pStyle w:val="8"/>
      </w:pPr>
      <w:r>
        <w:rPr>
          <w:rFonts w:ascii="Consolas" w:hAnsi="Consolas" w:eastAsia="微软雅黑"/>
          <w:sz w:val="18"/>
        </w:rPr>
        <w:t xml:space="preserve">  -ZipFile D:\Dist\SimCAEClient.zip</w:t>
      </w:r>
    </w:p>
    <w:p w14:paraId="019E5898">
      <w:r>
        <w:rPr>
          <w:rFonts w:ascii="Calibri" w:hAnsi="Calibri" w:eastAsia="微软雅黑"/>
        </w:rPr>
        <w:t>如果提示缺少 manifest_版本号.json，说明当前版本还没有通过服务端发布/验证。先在服务端后台发布该版本，让 Launcher.exe 跑一遍生成 update/manifest_cache，再重新打包。</w:t>
      </w:r>
    </w:p>
    <w:p w14:paraId="633DD8EA">
      <w:pPr>
        <w:pStyle w:val="2"/>
      </w:pPr>
      <w:r>
        <w:rPr>
          <w:rFonts w:ascii="Calibri" w:hAnsi="Calibri" w:eastAsia="微软雅黑"/>
        </w:rPr>
        <w:t>9. 常见问题</w:t>
      </w:r>
    </w:p>
    <w:tbl>
      <w:tblPr>
        <w:tblStyle w:val="6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D9D9D9" w:sz="4" w:space="0"/>
          <w:insideV w:val="single" w:color="D9D9D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3244"/>
        <w:gridCol w:w="3270"/>
      </w:tblGrid>
      <w:tr w14:paraId="67E6032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  <w:shd w:val="clear" w:color="auto" w:fill="EAF2F8"/>
          </w:tcPr>
          <w:p w14:paraId="70CAA3EC">
            <w:r>
              <w:rPr>
                <w:rFonts w:ascii="Calibri" w:hAnsi="Calibri" w:eastAsia="微软雅黑"/>
              </w:rPr>
              <w:t>现象</w:t>
            </w:r>
          </w:p>
        </w:tc>
        <w:tc>
          <w:tcPr>
            <w:tcW w:w="3300" w:type="dxa"/>
            <w:shd w:val="clear" w:color="auto" w:fill="EAF2F8"/>
          </w:tcPr>
          <w:p w14:paraId="39C5ADE1">
            <w:r>
              <w:rPr>
                <w:rFonts w:ascii="Calibri" w:hAnsi="Calibri" w:eastAsia="微软雅黑"/>
              </w:rPr>
              <w:t>原因</w:t>
            </w:r>
          </w:p>
        </w:tc>
        <w:tc>
          <w:tcPr>
            <w:tcW w:w="3300" w:type="dxa"/>
            <w:shd w:val="clear" w:color="auto" w:fill="EAF2F8"/>
          </w:tcPr>
          <w:p w14:paraId="054FDC4D">
            <w:r>
              <w:rPr>
                <w:rFonts w:ascii="Calibri" w:hAnsi="Calibri" w:eastAsia="微软雅黑"/>
              </w:rPr>
              <w:t>处理方式</w:t>
            </w:r>
          </w:p>
        </w:tc>
      </w:tr>
      <w:tr w14:paraId="0EC18BD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</w:tcPr>
          <w:p w14:paraId="0FE467BD">
            <w:r>
              <w:rPr>
                <w:rFonts w:ascii="Calibri" w:hAnsi="Calibri" w:eastAsia="微软雅黑"/>
              </w:rPr>
              <w:t>你不知道先看哪个文件</w:t>
            </w:r>
          </w:p>
        </w:tc>
        <w:tc>
          <w:tcPr>
            <w:tcW w:w="3300" w:type="dxa"/>
          </w:tcPr>
          <w:p w14:paraId="7724E3E5">
            <w:r>
              <w:rPr>
                <w:rFonts w:ascii="Calibri" w:hAnsi="Calibri" w:eastAsia="微软雅黑"/>
              </w:rPr>
              <w:t>SDK 根目录有多个说明入口。</w:t>
            </w:r>
          </w:p>
        </w:tc>
        <w:tc>
          <w:tcPr>
            <w:tcW w:w="3300" w:type="dxa"/>
          </w:tcPr>
          <w:p w14:paraId="0D20F606">
            <w:r>
              <w:rPr>
                <w:rFonts w:ascii="Calibri" w:hAnsi="Calibri" w:eastAsia="微软雅黑"/>
              </w:rPr>
              <w:t>当前 SDK 根目录只保留一个 Word，直接打开它。</w:t>
            </w:r>
          </w:p>
        </w:tc>
      </w:tr>
      <w:tr w14:paraId="3641B8E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</w:tcPr>
          <w:p w14:paraId="130F23B7">
            <w:r>
              <w:rPr>
                <w:rFonts w:ascii="Calibri" w:hAnsi="Calibri" w:eastAsia="微软雅黑"/>
              </w:rPr>
              <w:t>双击 SimCAE.exe 还能进入</w:t>
            </w:r>
          </w:p>
        </w:tc>
        <w:tc>
          <w:tcPr>
            <w:tcW w:w="3300" w:type="dxa"/>
          </w:tcPr>
          <w:p w14:paraId="40159DBC">
            <w:r>
              <w:rPr>
                <w:rFonts w:ascii="Calibri" w:hAnsi="Calibri" w:eastAsia="微软雅黑"/>
              </w:rPr>
              <w:t>ticket 校验没有放到 main 开头，或失败后没有 return。</w:t>
            </w:r>
          </w:p>
        </w:tc>
        <w:tc>
          <w:tcPr>
            <w:tcW w:w="3300" w:type="dxa"/>
          </w:tcPr>
          <w:p w14:paraId="0168B0D5">
            <w:r>
              <w:rPr>
                <w:rFonts w:ascii="Calibri" w:hAnsi="Calibri" w:eastAsia="微软雅黑"/>
              </w:rPr>
              <w:t>把第 6 节代码放到业务初始化之前。</w:t>
            </w:r>
          </w:p>
        </w:tc>
      </w:tr>
      <w:tr w14:paraId="4D0015A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</w:tcPr>
          <w:p w14:paraId="62A00C12">
            <w:r>
              <w:rPr>
                <w:rFonts w:ascii="Calibri" w:hAnsi="Calibri" w:eastAsia="微软雅黑"/>
              </w:rPr>
              <w:t>Launcher.exe 找不到配置</w:t>
            </w:r>
          </w:p>
        </w:tc>
        <w:tc>
          <w:tcPr>
            <w:tcW w:w="3300" w:type="dxa"/>
          </w:tcPr>
          <w:p w14:paraId="43AF0955">
            <w:r>
              <w:rPr>
                <w:rFonts w:ascii="Calibri" w:hAnsi="Calibri" w:eastAsia="微软雅黑"/>
              </w:rPr>
              <w:t>config/app_config.json 不在 exe 同级目录。</w:t>
            </w:r>
          </w:p>
        </w:tc>
        <w:tc>
          <w:tcPr>
            <w:tcW w:w="3300" w:type="dxa"/>
          </w:tcPr>
          <w:p w14:paraId="52245453">
            <w:r>
              <w:rPr>
                <w:rFonts w:ascii="Calibri" w:hAnsi="Calibri" w:eastAsia="微软雅黑"/>
              </w:rPr>
              <w:t>把 config 目录放到 Launcher.exe、SimCAE.exe 同级。</w:t>
            </w:r>
          </w:p>
        </w:tc>
      </w:tr>
      <w:tr w14:paraId="28B0193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</w:tcPr>
          <w:p w14:paraId="1C9C15A4">
            <w:r>
              <w:rPr>
                <w:rFonts w:ascii="Calibri" w:hAnsi="Calibri" w:eastAsia="微软雅黑"/>
              </w:rPr>
              <w:t>ticket 校验失败</w:t>
            </w:r>
          </w:p>
        </w:tc>
        <w:tc>
          <w:tcPr>
            <w:tcW w:w="3300" w:type="dxa"/>
          </w:tcPr>
          <w:p w14:paraId="79545211">
            <w:r>
              <w:rPr>
                <w:rFonts w:ascii="Calibri" w:hAnsi="Calibri" w:eastAsia="微软雅黑"/>
              </w:rPr>
              <w:t>launch_token、device_id、current_version 不一致，或 ticket 已过期/被消费。</w:t>
            </w:r>
          </w:p>
        </w:tc>
        <w:tc>
          <w:tcPr>
            <w:tcW w:w="3300" w:type="dxa"/>
          </w:tcPr>
          <w:p w14:paraId="5D4AC75E">
            <w:r>
              <w:rPr>
                <w:rFonts w:ascii="Calibri" w:hAnsi="Calibri" w:eastAsia="微软雅黑"/>
              </w:rPr>
              <w:t>从 Launcher.exe 重新启动，检查 app_config.json 是否被正确写入。</w:t>
            </w:r>
          </w:p>
        </w:tc>
      </w:tr>
      <w:tr w14:paraId="79F639F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D9D9D9" w:sz="4" w:space="0"/>
            <w:insideV w:val="single" w:color="D9D9D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0" w:type="dxa"/>
          </w:tcPr>
          <w:p w14:paraId="319E3F98">
            <w:r>
              <w:rPr>
                <w:rFonts w:ascii="Calibri" w:hAnsi="Calibri" w:eastAsia="微软雅黑"/>
              </w:rPr>
              <w:t>升级后回滚</w:t>
            </w:r>
          </w:p>
        </w:tc>
        <w:tc>
          <w:tcPr>
            <w:tcW w:w="3300" w:type="dxa"/>
          </w:tcPr>
          <w:p w14:paraId="4325C65A">
            <w:r>
              <w:rPr>
                <w:rFonts w:ascii="Calibri" w:hAnsi="Calibri" w:eastAsia="微软雅黑"/>
              </w:rPr>
              <w:t>没有写 health-file，或写得太晚超过超时。</w:t>
            </w:r>
          </w:p>
        </w:tc>
        <w:tc>
          <w:tcPr>
            <w:tcW w:w="3300" w:type="dxa"/>
          </w:tcPr>
          <w:p w14:paraId="5AF41AD8">
            <w:r>
              <w:rPr>
                <w:rFonts w:ascii="Calibri" w:hAnsi="Calibri" w:eastAsia="微软雅黑"/>
              </w:rPr>
              <w:t>初始化成功后写 ok；必要时调大 health_check_timeout_ms。</w:t>
            </w:r>
          </w:p>
        </w:tc>
      </w:tr>
    </w:tbl>
    <w:p w14:paraId="5310FB8B">
      <w:r>
        <w:t>3.1 app_config.json 每个字段怎么填（详细版）</w:t>
      </w:r>
    </w:p>
    <w:p w14:paraId="5741BE49">
      <w:r>
        <w:t>你可以先按 SDK 根目录 config/app_config.json 的字段逐项填写。下面这些字段没有特殊说明时都要保留，不要删除键名。</w:t>
      </w:r>
    </w:p>
    <w:p w14:paraId="63C247C5">
      <w:r>
        <w:t>app_id：必填。填写服务端管理后台里创建的 App ID，建议用小写英文、数字、下划线，例如 simcae。客户端请求更新时会用它告诉服务端“我是哪个软件”。</w:t>
      </w:r>
    </w:p>
    <w:p w14:paraId="248501C8">
      <w:r>
        <w:t>app_name：必填。软件显示名称，例如 SimCAE。主要用于本地提示、日志和人工识别。</w:t>
      </w:r>
    </w:p>
    <w:p w14:paraId="2CFF6380">
      <w:r>
        <w:t>channel：必填。填写服务端后台创建并启用的渠道代码，例如 stable、preview、enterprise。它必须和服务端发布版本、License 所属渠道一致。</w:t>
      </w:r>
    </w:p>
    <w:p w14:paraId="1C88775D">
      <w:r>
        <w:t>current_version：必填。填写当前这份 Release 包自己的版本号，例如 1.0.0。第一次发布时，服务端也应该发布同一个初始版本；升级成功后 Updater 会自动更新这个值。</w:t>
      </w:r>
    </w:p>
    <w:p w14:paraId="6503E3F2">
      <w:r>
        <w:t>client_protocol：必填。当前 SDK 使用 3，通常保持 "3"。只有 SDK 协议升级并另行通知时才修改。</w:t>
      </w:r>
    </w:p>
    <w:p w14:paraId="7146AEB8">
      <w:r>
        <w:t>launch_token：必填。模板已给一个 32 字符以上默认值，可直接试跑；正式交付建议改成你自己的随机字符串。它只在本机用于 Launcher/Updater 启动主程序时生成和校验 ticket，不发送给服务端。不要和 CLIENT_API_TOKEN、ADMIN_TOKEN 混用。</w:t>
      </w:r>
    </w:p>
    <w:p w14:paraId="45CB67B6">
      <w:r>
        <w:t>license_key：正式使用必填。模板里先留空；你需要在管理后台“创建授权”后，把返回的授权密钥填到这里。它不是 License ID，用于首次设备登记和授权设备数控制。</w:t>
      </w:r>
    </w:p>
    <w:p w14:paraId="7E5ED12B">
      <w:r>
        <w:t>api_base_url：必填。填写服务端 API 地址，例如 http://192.168.229.128:8000。Windows 客户端必须能访问这个地址，末尾不要再拼接口路径。</w:t>
      </w:r>
    </w:p>
    <w:p w14:paraId="2D101210">
      <w:r>
        <w:t>client_token：必填。填写服务端 .env 里的 CLIENT_API_TOKEN，默认服务端交付包已填 SimCAEClientToken2026，客户端模板也已对应填好；如果服务端改了，这里也要同步改。</w:t>
      </w:r>
    </w:p>
    <w:p w14:paraId="590A2336">
      <w:r>
        <w:t>request_timeout_ms：可不改。网络请求超时时间，单位毫秒。内网一般 5000 足够；网络慢可以改成 10000 或 15000。</w:t>
      </w:r>
    </w:p>
    <w:p w14:paraId="7E643748">
      <w:r>
        <w:t>temp_folder：可不改。升级下载和解压的临时目录，默认 update_temp，会在软件根目录下创建。</w:t>
      </w:r>
    </w:p>
    <w:p w14:paraId="2216C753">
      <w:r>
        <w:t>device_id：首次安装必须留空。客户端首次通过 License 登记后会由服务端分配并写回；不要手工复制别的电脑的 device_id。</w:t>
      </w:r>
    </w:p>
    <w:p w14:paraId="5D7D709D">
      <w:r>
        <w:t>main_executable：必填。填写你的业务主程序 exe 名称，例如 SimCAE.exe。服务端发布版本时，Release 根目录也必须有这个文件。</w:t>
      </w:r>
    </w:p>
    <w:p w14:paraId="102BA1CB">
      <w:r>
        <w:t>launcher_executable：必填。通常保持 Launcher.exe。最终用户应该启动它，而不是直接双击业务主程序。</w:t>
      </w:r>
    </w:p>
    <w:p w14:paraId="582F927E">
      <w:r>
        <w:t>updater_executable：必填。通常保持 Updater.exe。Launcher 检查到新版本后会调用它执行升级。</w:t>
      </w:r>
    </w:p>
    <w:p w14:paraId="0932BE71">
      <w:r>
        <w:t>bootstrap_executable：必填。通常保持 Bootstrap.exe。用于替换正在运行中的文件并完成提交/回滚。</w:t>
      </w:r>
    </w:p>
    <w:p w14:paraId="5DAA9600">
      <w:r>
        <w:t>health_check_timeout_ms：可不改。升级后等待新版本主程序写入 health 文件的时间，默认 15000 毫秒；主程序启动很慢时可调大。</w:t>
      </w:r>
    </w:p>
    <w:p w14:paraId="04189607">
      <w:r>
        <w:t>platform：必填。当前填 windows。</w:t>
      </w:r>
    </w:p>
    <w:p w14:paraId="544A8D4F">
      <w:r>
        <w:t>arch：必填。当前填 x64。</w:t>
      </w:r>
    </w:p>
    <w:p w14:paraId="177C3B44">
      <w:r>
        <w:t>最容易填错的对应关系：client_token 对应服务端 CLIENT_API_TOKEN，模板已默认对齐；license_key 对应后台创建授权时返回的密钥，不能提前乱填；main_executable 对应你的业务主程序 exe 文件名。</w:t>
      </w:r>
    </w:p>
    <w:p w14:paraId="2D9E4FE8">
      <w:r>
        <w:t>示例：如果服务端 IP 是 192.168.229.128，后台创建的 App ID 是 simcae，主程序是 SimCAE.exe，那么 api_base_url 填 http://192.168.229.128:8000，app_id 填 simcae，main_executable 填 SimCAE.exe。</w:t>
      </w:r>
    </w:p>
    <w:sectPr>
      <w:pgSz w:w="11906" w:h="16838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2"/>
  </w:compat>
  <w:rsids>
    <w:rsidRoot w:val="00000000"/>
    <w:rsid w:val="130802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="微软雅黑"/>
      <w:sz w:val="21"/>
      <w:szCs w:val="22"/>
    </w:rPr>
  </w:style>
  <w:style w:type="paragraph" w:styleId="2">
    <w:name w:val="heading 1"/>
    <w:basedOn w:val="1"/>
    <w:qFormat/>
    <w:uiPriority w:val="0"/>
    <w:pPr>
      <w:spacing w:before="360" w:after="160"/>
      <w:outlineLvl w:val="0"/>
    </w:pPr>
    <w:rPr>
      <w:rFonts w:eastAsia="微软雅黑"/>
      <w:b/>
      <w:color w:val="1F4E79"/>
      <w:sz w:val="28"/>
    </w:rPr>
  </w:style>
  <w:style w:type="paragraph" w:styleId="3">
    <w:name w:val="heading 2"/>
    <w:basedOn w:val="1"/>
    <w:qFormat/>
    <w:uiPriority w:val="0"/>
    <w:pPr>
      <w:spacing w:before="240" w:after="120"/>
      <w:outlineLvl w:val="1"/>
    </w:pPr>
    <w:rPr>
      <w:rFonts w:eastAsia="微软雅黑"/>
      <w:b/>
      <w:color w:val="2F75B5"/>
      <w:sz w:val="2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0"/>
    <w:pPr>
      <w:spacing w:after="240"/>
    </w:pPr>
    <w:rPr>
      <w:rFonts w:eastAsia="微软雅黑"/>
      <w:b/>
      <w:sz w:val="36"/>
    </w:rPr>
  </w:style>
  <w:style w:type="table" w:styleId="6">
    <w:name w:val="Table Grid"/>
    <w:qFormat/>
    <w:uiPriority w:val="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D9D9D9" w:sz="4" w:space="0"/>
        <w:insideV w:val="single" w:color="D9D9D9" w:sz="4" w:space="0"/>
      </w:tblBorders>
    </w:tblPr>
  </w:style>
  <w:style w:type="paragraph" w:customStyle="1" w:styleId="8">
    <w:name w:val="Code"/>
    <w:basedOn w:val="1"/>
    <w:qFormat/>
    <w:uiPriority w:val="0"/>
    <w:pPr>
      <w:shd w:val="clear" w:fill="F6F8FA"/>
      <w:spacing w:before="40" w:after="40"/>
    </w:pPr>
    <w:rPr>
      <w:rFonts w:ascii="Consolas" w:hAnsi="Consolas" w:eastAsia="微软雅黑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3034</Words>
  <Characters>11293</Characters>
  <TotalTime>0</TotalTime>
  <ScaleCrop>false</ScaleCrop>
  <LinksUpToDate>false</LinksUpToDate>
  <CharactersWithSpaces>13157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2026-07-07T03:49:00Z</dcterms:created>
  <dc:creator>Codex</dc:creator>
  <cp:lastModifiedBy>WPS_1743515141</cp:lastModifiedBy>
  <dcterms:modified xsi:type="dcterms:W3CDTF">2026-07-07T09:22:36Z</dcterms:modified>
  <dc:title>SimCAE 自动升级 SDK 接入操作手册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eyJoZGlkIjoiYzQ3NGNmNDYyYTk0YjIwMWZjZGFhNDE5Yzc0OGFlZDAiLCJ1c2VySWQiOiIxNjg5MzE4Mjg2In0=</vt:lpwstr>
  </property>
  <property fmtid="{D5CDD505-2E9C-101B-9397-08002B2CF9AE}" pid="3" name="KSOProductBuildVer">
    <vt:lpwstr>2052-12.1.0.26895</vt:lpwstr>
  </property>
  <property fmtid="{D5CDD505-2E9C-101B-9397-08002B2CF9AE}" pid="4" name="ICV">
    <vt:lpwstr>24D876E8424147FDBE26FD12F6DA4774_12</vt:lpwstr>
  </property>
</Properties>
</file>